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3C" w:rsidRPr="00422F63" w:rsidRDefault="00C0563C" w:rsidP="00C0563C">
      <w:pPr>
        <w:rPr>
          <w:rFonts w:asciiTheme="majorBidi" w:eastAsia="Times New Roman" w:hAnsiTheme="majorBidi" w:cstheme="majorBidi"/>
          <w:b/>
          <w:bCs/>
          <w:sz w:val="24"/>
          <w:szCs w:val="24"/>
          <w:u w:val="single"/>
          <w:lang w:eastAsia="fr-FR"/>
        </w:rPr>
      </w:pPr>
    </w:p>
    <w:p w:rsidR="00C0563C" w:rsidRPr="00422F63" w:rsidRDefault="00422F63" w:rsidP="00422F63">
      <w:pPr>
        <w:spacing w:after="120" w:line="240" w:lineRule="auto"/>
        <w:outlineLvl w:val="2"/>
        <w:rPr>
          <w:rFonts w:asciiTheme="majorBidi" w:eastAsia="Times New Roman" w:hAnsiTheme="majorBidi" w:cstheme="majorBidi"/>
          <w:b/>
          <w:bCs/>
          <w:sz w:val="28"/>
          <w:szCs w:val="28"/>
          <w:lang w:eastAsia="fr-FR"/>
        </w:rPr>
      </w:pPr>
      <w:r w:rsidRPr="00422F63">
        <w:rPr>
          <w:rFonts w:asciiTheme="majorBidi" w:eastAsia="Times New Roman" w:hAnsiTheme="majorBidi" w:cstheme="majorBidi"/>
          <w:b/>
          <w:bCs/>
          <w:sz w:val="44"/>
          <w:szCs w:val="44"/>
          <w:lang w:eastAsia="fr-FR"/>
        </w:rPr>
        <w:t>1</w:t>
      </w:r>
      <w:r w:rsidRPr="00422F63">
        <w:rPr>
          <w:rFonts w:asciiTheme="majorBidi" w:eastAsia="Times New Roman" w:hAnsiTheme="majorBidi" w:cstheme="majorBidi"/>
          <w:b/>
          <w:bCs/>
          <w:sz w:val="28"/>
          <w:szCs w:val="28"/>
          <w:lang w:eastAsia="fr-FR"/>
        </w:rPr>
        <w:t xml:space="preserve">                                     </w:t>
      </w:r>
      <w:r w:rsidR="00C0563C" w:rsidRPr="00422F63">
        <w:rPr>
          <w:rFonts w:asciiTheme="majorBidi" w:eastAsia="Times New Roman" w:hAnsiTheme="majorBidi" w:cstheme="majorBidi"/>
          <w:b/>
          <w:bCs/>
          <w:sz w:val="28"/>
          <w:szCs w:val="28"/>
          <w:lang w:eastAsia="fr-FR"/>
        </w:rPr>
        <w:t>Les collectionneurs de griefs</w:t>
      </w:r>
    </w:p>
    <w:p w:rsidR="00C0563C" w:rsidRPr="00422F63" w:rsidRDefault="00C0563C" w:rsidP="00BB4DA4">
      <w:pPr>
        <w:spacing w:before="100" w:beforeAutospacing="1" w:after="100" w:afterAutospacing="1" w:line="384" w:lineRule="atLeast"/>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t xml:space="preserve">Il y a des collectionneurs de timbres-poste, de timbres-cadeaux du commerce. Il y a aussi des collectionneurs de </w:t>
      </w:r>
      <w:r w:rsidRPr="00422F63">
        <w:rPr>
          <w:rFonts w:asciiTheme="majorBidi" w:eastAsia="Times New Roman" w:hAnsiTheme="majorBidi" w:cstheme="majorBidi"/>
          <w:b/>
          <w:bCs/>
          <w:sz w:val="24"/>
          <w:szCs w:val="24"/>
          <w:lang w:eastAsia="fr-FR"/>
        </w:rPr>
        <w:t>griefs</w:t>
      </w:r>
      <w:r w:rsidR="00BB4DA4">
        <w:rPr>
          <w:rStyle w:val="Appelnotedebasdep"/>
          <w:rFonts w:asciiTheme="majorBidi" w:eastAsia="Times New Roman" w:hAnsiTheme="majorBidi" w:cstheme="majorBidi"/>
          <w:b/>
          <w:bCs/>
          <w:sz w:val="24"/>
          <w:szCs w:val="24"/>
          <w:lang w:eastAsia="fr-FR"/>
        </w:rPr>
        <w:footnoteReference w:id="1"/>
      </w:r>
      <w:r w:rsidR="00BB4DA4">
        <w:rPr>
          <w:rFonts w:asciiTheme="majorBidi" w:eastAsia="Times New Roman" w:hAnsiTheme="majorBidi" w:cstheme="majorBidi"/>
          <w:b/>
          <w:bCs/>
          <w:sz w:val="24"/>
          <w:szCs w:val="24"/>
          <w:vertAlign w:val="superscript"/>
          <w:lang w:eastAsia="fr-FR"/>
        </w:rPr>
        <w:t xml:space="preserve"> </w:t>
      </w:r>
      <w:r w:rsidRPr="00422F63">
        <w:rPr>
          <w:rFonts w:asciiTheme="majorBidi" w:eastAsia="Times New Roman" w:hAnsiTheme="majorBidi" w:cstheme="majorBidi"/>
          <w:sz w:val="24"/>
          <w:szCs w:val="24"/>
          <w:lang w:eastAsia="fr-FR"/>
        </w:rPr>
        <w:t xml:space="preserve"> Pour ces derniers, chaque agression réelle ou supposée est comme un timbre qu'ils collent sur leur cahier : </w:t>
      </w:r>
      <w:r w:rsidRPr="00422F63">
        <w:rPr>
          <w:rFonts w:asciiTheme="majorBidi" w:eastAsia="Times New Roman" w:hAnsiTheme="majorBidi" w:cstheme="majorBidi"/>
          <w:sz w:val="24"/>
          <w:szCs w:val="24"/>
          <w:lang w:eastAsia="fr-FR"/>
        </w:rPr>
        <w:br/>
        <w:t xml:space="preserve">"il ne m'a pas dit bonjour" : </w:t>
      </w:r>
      <w:r w:rsidRPr="00BB4DA4">
        <w:rPr>
          <w:rFonts w:asciiTheme="majorBidi" w:eastAsia="Times New Roman" w:hAnsiTheme="majorBidi" w:cstheme="majorBidi"/>
          <w:b/>
          <w:bCs/>
          <w:sz w:val="24"/>
          <w:szCs w:val="24"/>
          <w:lang w:eastAsia="fr-FR"/>
        </w:rPr>
        <w:t>un timbre</w:t>
      </w:r>
      <w:r w:rsidR="00BB4DA4">
        <w:rPr>
          <w:rStyle w:val="Appelnotedebasdep"/>
          <w:rFonts w:asciiTheme="majorBidi" w:eastAsia="Times New Roman" w:hAnsiTheme="majorBidi" w:cstheme="majorBidi"/>
          <w:b/>
          <w:bCs/>
          <w:sz w:val="24"/>
          <w:szCs w:val="24"/>
          <w:lang w:eastAsia="fr-FR"/>
        </w:rPr>
        <w:footnoteReference w:id="2"/>
      </w:r>
      <w:r w:rsidRPr="00422F63">
        <w:rPr>
          <w:rFonts w:asciiTheme="majorBidi" w:eastAsia="Times New Roman" w:hAnsiTheme="majorBidi" w:cstheme="majorBidi"/>
          <w:sz w:val="24"/>
          <w:szCs w:val="24"/>
          <w:lang w:eastAsia="fr-FR"/>
        </w:rPr>
        <w:t xml:space="preserve"> ! </w:t>
      </w:r>
      <w:r w:rsidRPr="00422F63">
        <w:rPr>
          <w:rFonts w:asciiTheme="majorBidi" w:eastAsia="Times New Roman" w:hAnsiTheme="majorBidi" w:cstheme="majorBidi"/>
          <w:sz w:val="24"/>
          <w:szCs w:val="24"/>
          <w:lang w:eastAsia="fr-FR"/>
        </w:rPr>
        <w:br/>
        <w:t>"</w:t>
      </w:r>
      <w:proofErr w:type="gramStart"/>
      <w:r w:rsidRPr="00422F63">
        <w:rPr>
          <w:rFonts w:asciiTheme="majorBidi" w:eastAsia="Times New Roman" w:hAnsiTheme="majorBidi" w:cstheme="majorBidi"/>
          <w:sz w:val="24"/>
          <w:szCs w:val="24"/>
          <w:lang w:eastAsia="fr-FR"/>
        </w:rPr>
        <w:t>c'est</w:t>
      </w:r>
      <w:proofErr w:type="gramEnd"/>
      <w:r w:rsidRPr="00422F63">
        <w:rPr>
          <w:rFonts w:asciiTheme="majorBidi" w:eastAsia="Times New Roman" w:hAnsiTheme="majorBidi" w:cstheme="majorBidi"/>
          <w:sz w:val="24"/>
          <w:szCs w:val="24"/>
          <w:lang w:eastAsia="fr-FR"/>
        </w:rPr>
        <w:t xml:space="preserve"> pour moi qu'il a dit ça" : un timbre ! </w:t>
      </w:r>
      <w:r w:rsidRPr="00422F63">
        <w:rPr>
          <w:rFonts w:asciiTheme="majorBidi" w:eastAsia="Times New Roman" w:hAnsiTheme="majorBidi" w:cstheme="majorBidi"/>
          <w:sz w:val="24"/>
          <w:szCs w:val="24"/>
          <w:lang w:eastAsia="fr-FR"/>
        </w:rPr>
        <w:br/>
        <w:t>"</w:t>
      </w:r>
      <w:proofErr w:type="gramStart"/>
      <w:r w:rsidRPr="00422F63">
        <w:rPr>
          <w:rFonts w:asciiTheme="majorBidi" w:eastAsia="Times New Roman" w:hAnsiTheme="majorBidi" w:cstheme="majorBidi"/>
          <w:sz w:val="24"/>
          <w:szCs w:val="24"/>
          <w:lang w:eastAsia="fr-FR"/>
        </w:rPr>
        <w:t>elle</w:t>
      </w:r>
      <w:proofErr w:type="gramEnd"/>
      <w:r w:rsidRPr="00422F63">
        <w:rPr>
          <w:rFonts w:asciiTheme="majorBidi" w:eastAsia="Times New Roman" w:hAnsiTheme="majorBidi" w:cstheme="majorBidi"/>
          <w:sz w:val="24"/>
          <w:szCs w:val="24"/>
          <w:lang w:eastAsia="fr-FR"/>
        </w:rPr>
        <w:t xml:space="preserve"> s'est arrangé pour m'éviter" : un timbre ! </w:t>
      </w:r>
    </w:p>
    <w:p w:rsidR="00C0563C" w:rsidRPr="00422F63" w:rsidRDefault="00C0563C" w:rsidP="00422F63">
      <w:pPr>
        <w:spacing w:before="100" w:beforeAutospacing="1" w:after="100" w:afterAutospacing="1" w:line="384" w:lineRule="atLeast"/>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t>Ils adorent aussi se rencontrer pour des échanges :</w:t>
      </w:r>
      <w:r w:rsidRPr="00422F63">
        <w:rPr>
          <w:rFonts w:asciiTheme="majorBidi" w:eastAsia="Times New Roman" w:hAnsiTheme="majorBidi" w:cstheme="majorBidi"/>
          <w:sz w:val="24"/>
          <w:szCs w:val="24"/>
          <w:lang w:eastAsia="fr-FR"/>
        </w:rPr>
        <w:br/>
        <w:t>"Tu as entendu ce qu'il m'a dit"</w:t>
      </w:r>
      <w:r w:rsidRPr="00422F63">
        <w:rPr>
          <w:rFonts w:asciiTheme="majorBidi" w:eastAsia="Times New Roman" w:hAnsiTheme="majorBidi" w:cstheme="majorBidi"/>
          <w:sz w:val="24"/>
          <w:szCs w:val="24"/>
          <w:lang w:eastAsia="fr-FR"/>
        </w:rPr>
        <w:br/>
        <w:t>"Oh, ce n'est rien, si tu savais ce qu'il m'a fait"</w:t>
      </w:r>
      <w:r w:rsidRPr="00422F63">
        <w:rPr>
          <w:rFonts w:asciiTheme="majorBidi" w:eastAsia="Times New Roman" w:hAnsiTheme="majorBidi" w:cstheme="majorBidi"/>
          <w:sz w:val="24"/>
          <w:szCs w:val="24"/>
          <w:lang w:eastAsia="fr-FR"/>
        </w:rPr>
        <w:br/>
        <w:t>Puis ils referment leurs cahiers et vont chercher aussitôt une autre oreille complaisante.</w:t>
      </w:r>
      <w:r w:rsidRPr="00422F63">
        <w:rPr>
          <w:rFonts w:asciiTheme="majorBidi" w:eastAsia="Times New Roman" w:hAnsiTheme="majorBidi" w:cstheme="majorBidi"/>
          <w:sz w:val="24"/>
          <w:szCs w:val="24"/>
          <w:lang w:eastAsia="fr-FR"/>
        </w:rPr>
        <w:br/>
      </w:r>
      <w:r w:rsidRPr="00422F63">
        <w:rPr>
          <w:rFonts w:asciiTheme="majorBidi" w:eastAsia="Times New Roman" w:hAnsiTheme="majorBidi" w:cstheme="majorBidi"/>
          <w:sz w:val="24"/>
          <w:szCs w:val="24"/>
          <w:lang w:eastAsia="fr-FR"/>
        </w:rPr>
        <w:br/>
        <w:t xml:space="preserve">Vous pouvez vivre longtemps à ses côtés sans vous douter que vous avez affaire à un fin collectionneur : il sauve si bien les apparences ! Il a toujours le sourire... mais vous ne perdez rien pour attendre ! Le soir, seul dans sa chambre, il ouvre le tiroir, caresse les timbres déjà collés et ajoute ceux du jour, puis il rumine et savoure ses rancœurs et ses colères. </w:t>
      </w:r>
      <w:r w:rsidRPr="00422F63">
        <w:rPr>
          <w:rFonts w:asciiTheme="majorBidi" w:eastAsia="Times New Roman" w:hAnsiTheme="majorBidi" w:cstheme="majorBidi"/>
          <w:sz w:val="24"/>
          <w:szCs w:val="24"/>
          <w:lang w:eastAsia="fr-FR"/>
        </w:rPr>
        <w:br/>
      </w:r>
      <w:r w:rsidRPr="00422F63">
        <w:rPr>
          <w:rFonts w:asciiTheme="majorBidi" w:eastAsia="Times New Roman" w:hAnsiTheme="majorBidi" w:cstheme="majorBidi"/>
          <w:sz w:val="24"/>
          <w:szCs w:val="24"/>
          <w:lang w:eastAsia="fr-FR"/>
        </w:rPr>
        <w:br/>
        <w:t>Mais ces timbres psychologiques ne sont pas réellement gratuits, pas plus que ceux du commerce ! Les sentiments ainsi collectionnés se paient en solitude ou en insomnie, en tension artérielle ou en troubles intestinaux.</w:t>
      </w:r>
      <w:r w:rsidRPr="00422F63">
        <w:rPr>
          <w:rFonts w:asciiTheme="majorBidi" w:eastAsia="Times New Roman" w:hAnsiTheme="majorBidi" w:cstheme="majorBidi"/>
          <w:sz w:val="24"/>
          <w:szCs w:val="24"/>
          <w:lang w:eastAsia="fr-FR"/>
        </w:rPr>
        <w:br/>
      </w:r>
      <w:r w:rsidRPr="00422F63">
        <w:rPr>
          <w:rFonts w:asciiTheme="majorBidi" w:eastAsia="Times New Roman" w:hAnsiTheme="majorBidi" w:cstheme="majorBidi"/>
          <w:sz w:val="24"/>
          <w:szCs w:val="24"/>
          <w:lang w:eastAsia="fr-FR"/>
        </w:rPr>
        <w:br/>
        <w:t>Mieux vaut parler franchement, dissiper les malentendus, libérer la parole avant qu'elle ne se transforme en timbres collés sur son cahier de plaintes. Mais il est tout aussi difficile pour lui de lâcher une collection de timbres psychologiques durement gagnée au long d'une vie, que pour une ménagère de jeter au feu</w:t>
      </w:r>
      <w:r w:rsidR="00422F63" w:rsidRPr="00422F63">
        <w:rPr>
          <w:rFonts w:asciiTheme="majorBidi" w:eastAsia="Times New Roman" w:hAnsiTheme="majorBidi" w:cstheme="majorBidi"/>
          <w:sz w:val="24"/>
          <w:szCs w:val="24"/>
          <w:lang w:eastAsia="fr-FR"/>
        </w:rPr>
        <w:t xml:space="preserve"> </w:t>
      </w:r>
      <w:r w:rsidRPr="00422F63">
        <w:rPr>
          <w:rFonts w:asciiTheme="majorBidi" w:eastAsia="Times New Roman" w:hAnsiTheme="majorBidi" w:cstheme="majorBidi"/>
          <w:sz w:val="24"/>
          <w:szCs w:val="24"/>
          <w:lang w:eastAsia="fr-FR"/>
        </w:rPr>
        <w:t>ceux du commerce.</w:t>
      </w:r>
    </w:p>
    <w:p w:rsidR="00C0563C" w:rsidRPr="00422F63" w:rsidRDefault="00C0563C" w:rsidP="00C0563C">
      <w:pPr>
        <w:tabs>
          <w:tab w:val="left" w:pos="5124"/>
          <w:tab w:val="right" w:pos="9072"/>
        </w:tabs>
        <w:jc w:val="right"/>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 xml:space="preserve"> </w:t>
      </w:r>
      <w:r w:rsidRPr="00422F63">
        <w:rPr>
          <w:rFonts w:asciiTheme="majorBidi" w:eastAsia="Times New Roman" w:hAnsiTheme="majorBidi" w:cstheme="majorBidi"/>
          <w:b/>
          <w:bCs/>
          <w:i/>
          <w:iCs/>
          <w:sz w:val="24"/>
          <w:szCs w:val="24"/>
          <w:lang w:eastAsia="fr-FR"/>
        </w:rPr>
        <w:t xml:space="preserve"> Jeanne </w:t>
      </w:r>
      <w:proofErr w:type="spellStart"/>
      <w:r w:rsidRPr="00422F63">
        <w:rPr>
          <w:rFonts w:asciiTheme="majorBidi" w:eastAsia="Times New Roman" w:hAnsiTheme="majorBidi" w:cstheme="majorBidi"/>
          <w:b/>
          <w:bCs/>
          <w:i/>
          <w:iCs/>
          <w:sz w:val="24"/>
          <w:szCs w:val="24"/>
          <w:lang w:eastAsia="fr-FR"/>
        </w:rPr>
        <w:t>Signard</w:t>
      </w:r>
      <w:proofErr w:type="spellEnd"/>
    </w:p>
    <w:p w:rsidR="00BB4DA4" w:rsidRPr="00BB4DA4" w:rsidRDefault="00BB4DA4" w:rsidP="00BB4DA4">
      <w:pPr>
        <w:rPr>
          <w:rFonts w:asciiTheme="majorBidi" w:eastAsia="Times New Roman" w:hAnsiTheme="majorBidi" w:cstheme="majorBidi"/>
          <w:b/>
          <w:bCs/>
          <w:sz w:val="20"/>
          <w:szCs w:val="20"/>
          <w:lang w:eastAsia="fr-FR"/>
        </w:rPr>
      </w:pPr>
      <w:r>
        <w:rPr>
          <w:rStyle w:val="Appelnotedebasdep"/>
          <w:sz w:val="20"/>
          <w:szCs w:val="20"/>
        </w:rPr>
        <w:t xml:space="preserve"> </w:t>
      </w:r>
      <w:r w:rsidRPr="00BB4DA4">
        <w:rPr>
          <w:sz w:val="20"/>
          <w:szCs w:val="20"/>
        </w:rPr>
        <w:t xml:space="preserve"> </w:t>
      </w:r>
    </w:p>
    <w:p w:rsidR="00BB4DA4" w:rsidRPr="00BB4DA4" w:rsidRDefault="00BB4DA4" w:rsidP="00BB4DA4">
      <w:pPr>
        <w:rPr>
          <w:rFonts w:asciiTheme="majorBidi" w:eastAsia="Times New Roman" w:hAnsiTheme="majorBidi" w:cstheme="majorBidi"/>
          <w:b/>
          <w:bCs/>
          <w:sz w:val="20"/>
          <w:szCs w:val="20"/>
          <w:lang w:eastAsia="fr-FR"/>
        </w:rPr>
      </w:pPr>
      <w:r>
        <w:rPr>
          <w:rStyle w:val="Appelnotedebasdep"/>
          <w:rFonts w:asciiTheme="majorBidi" w:hAnsiTheme="majorBidi" w:cstheme="majorBidi"/>
          <w:sz w:val="20"/>
          <w:szCs w:val="20"/>
        </w:rPr>
        <w:t xml:space="preserve"> </w:t>
      </w:r>
      <w:bookmarkStart w:id="0" w:name="_GoBack"/>
      <w:bookmarkEnd w:id="0"/>
    </w:p>
    <w:p w:rsidR="00C0563C" w:rsidRPr="00422F63" w:rsidRDefault="00C0563C" w:rsidP="00C0563C">
      <w:pPr>
        <w:rPr>
          <w:rFonts w:asciiTheme="majorBidi" w:eastAsia="Times New Roman" w:hAnsiTheme="majorBidi" w:cstheme="majorBidi"/>
          <w:b/>
          <w:bCs/>
          <w:sz w:val="24"/>
          <w:szCs w:val="24"/>
          <w:lang w:eastAsia="fr-FR"/>
        </w:rPr>
      </w:pPr>
    </w:p>
    <w:p w:rsidR="00C0563C" w:rsidRPr="00422F63" w:rsidRDefault="00C0563C" w:rsidP="00C0563C">
      <w:pPr>
        <w:numPr>
          <w:ilvl w:val="0"/>
          <w:numId w:val="6"/>
        </w:numPr>
        <w:ind w:left="1560" w:hanging="426"/>
        <w:contextualSpacing/>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lastRenderedPageBreak/>
        <w:t>Compréhension</w:t>
      </w:r>
    </w:p>
    <w:p w:rsidR="00C0563C" w:rsidRPr="00422F63" w:rsidRDefault="00C0563C" w:rsidP="00C0563C">
      <w:pPr>
        <w:ind w:left="720"/>
        <w:contextualSpacing/>
        <w:rPr>
          <w:rFonts w:asciiTheme="majorBidi" w:eastAsia="Times New Roman" w:hAnsiTheme="majorBidi" w:cstheme="majorBidi"/>
          <w:b/>
          <w:bCs/>
          <w:sz w:val="24"/>
          <w:szCs w:val="24"/>
          <w:lang w:eastAsia="fr-FR"/>
        </w:rPr>
      </w:pPr>
    </w:p>
    <w:p w:rsidR="00C0563C" w:rsidRPr="00422F63" w:rsidRDefault="00C0563C" w:rsidP="00C0563C">
      <w:pPr>
        <w:numPr>
          <w:ilvl w:val="0"/>
          <w:numId w:val="1"/>
        </w:numPr>
        <w:contextualSpacing/>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 xml:space="preserve">D’après-vous </w:t>
      </w:r>
      <w:r w:rsidRPr="00422F63">
        <w:rPr>
          <w:rFonts w:asciiTheme="majorBidi" w:eastAsia="Times New Roman" w:hAnsiTheme="majorBidi" w:cstheme="majorBidi"/>
          <w:sz w:val="24"/>
          <w:szCs w:val="24"/>
          <w:lang w:eastAsia="fr-FR"/>
        </w:rPr>
        <w:t>que s</w:t>
      </w:r>
      <w:r w:rsidRPr="00422F63">
        <w:rPr>
          <w:rFonts w:asciiTheme="majorBidi" w:eastAsia="Times New Roman" w:hAnsiTheme="majorBidi" w:cstheme="majorBidi"/>
          <w:b/>
          <w:bCs/>
          <w:sz w:val="24"/>
          <w:szCs w:val="24"/>
          <w:lang w:eastAsia="fr-FR"/>
        </w:rPr>
        <w:t>ignifie le mot ‘timbre’ dans le texte ?</w:t>
      </w:r>
    </w:p>
    <w:p w:rsidR="00C0563C" w:rsidRPr="00422F63" w:rsidRDefault="00C0563C" w:rsidP="00C0563C">
      <w:pPr>
        <w:numPr>
          <w:ilvl w:val="0"/>
          <w:numId w:val="1"/>
        </w:numPr>
        <w:contextualSpacing/>
        <w:rPr>
          <w:rFonts w:asciiTheme="majorBidi" w:eastAsia="Times New Roman" w:hAnsiTheme="majorBidi" w:cstheme="majorBidi"/>
          <w:b/>
          <w:bCs/>
          <w:i/>
          <w:iCs/>
          <w:sz w:val="24"/>
          <w:szCs w:val="24"/>
          <w:lang w:eastAsia="fr-FR"/>
        </w:rPr>
      </w:pPr>
      <w:r w:rsidRPr="00422F63">
        <w:rPr>
          <w:rFonts w:asciiTheme="majorBidi" w:eastAsia="Times New Roman" w:hAnsiTheme="majorBidi" w:cstheme="majorBidi"/>
          <w:b/>
          <w:bCs/>
          <w:sz w:val="24"/>
          <w:szCs w:val="24"/>
          <w:lang w:eastAsia="fr-FR"/>
        </w:rPr>
        <w:t xml:space="preserve">Pourquoi on arrive pas à démasquer facilement un fin collectionneur </w:t>
      </w:r>
      <w:proofErr w:type="gramStart"/>
      <w:r w:rsidRPr="00422F63">
        <w:rPr>
          <w:rFonts w:asciiTheme="majorBidi" w:eastAsia="Times New Roman" w:hAnsiTheme="majorBidi" w:cstheme="majorBidi"/>
          <w:b/>
          <w:bCs/>
          <w:sz w:val="24"/>
          <w:szCs w:val="24"/>
          <w:lang w:eastAsia="fr-FR"/>
        </w:rPr>
        <w:t xml:space="preserve">( </w:t>
      </w:r>
      <w:r w:rsidRPr="00422F63">
        <w:rPr>
          <w:rFonts w:asciiTheme="majorBidi" w:eastAsia="Times New Roman" w:hAnsiTheme="majorBidi" w:cstheme="majorBidi"/>
          <w:b/>
          <w:bCs/>
          <w:i/>
          <w:iCs/>
          <w:sz w:val="24"/>
          <w:szCs w:val="24"/>
          <w:lang w:eastAsia="fr-FR"/>
        </w:rPr>
        <w:t>Un</w:t>
      </w:r>
      <w:proofErr w:type="gramEnd"/>
      <w:r w:rsidRPr="00422F63">
        <w:rPr>
          <w:rFonts w:asciiTheme="majorBidi" w:eastAsia="Times New Roman" w:hAnsiTheme="majorBidi" w:cstheme="majorBidi"/>
          <w:b/>
          <w:bCs/>
          <w:i/>
          <w:iCs/>
          <w:sz w:val="24"/>
          <w:szCs w:val="24"/>
          <w:lang w:eastAsia="fr-FR"/>
        </w:rPr>
        <w:t xml:space="preserve"> gros critiqueur).</w:t>
      </w:r>
    </w:p>
    <w:p w:rsidR="00C0563C" w:rsidRPr="00422F63" w:rsidRDefault="00C0563C" w:rsidP="00C0563C">
      <w:pPr>
        <w:numPr>
          <w:ilvl w:val="0"/>
          <w:numId w:val="1"/>
        </w:numPr>
        <w:contextualSpacing/>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Ces mauvaises actions,  Que peuvent-elles provoquer  chez les bonnes personnes?</w:t>
      </w:r>
    </w:p>
    <w:p w:rsidR="00C0563C" w:rsidRPr="00422F63" w:rsidRDefault="00C0563C" w:rsidP="00C0563C">
      <w:pPr>
        <w:numPr>
          <w:ilvl w:val="0"/>
          <w:numId w:val="1"/>
        </w:numPr>
        <w:contextualSpacing/>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L’auteur nous a donné un remède; lequel ?</w:t>
      </w:r>
    </w:p>
    <w:p w:rsidR="00C0563C" w:rsidRPr="00422F63" w:rsidRDefault="00C0563C" w:rsidP="00C0563C">
      <w:pPr>
        <w:ind w:left="720"/>
        <w:contextualSpacing/>
        <w:rPr>
          <w:rFonts w:asciiTheme="majorBidi" w:eastAsia="Times New Roman" w:hAnsiTheme="majorBidi" w:cstheme="majorBidi"/>
          <w:b/>
          <w:bCs/>
          <w:sz w:val="24"/>
          <w:szCs w:val="24"/>
          <w:lang w:eastAsia="fr-FR"/>
        </w:rPr>
      </w:pPr>
    </w:p>
    <w:p w:rsidR="00C0563C" w:rsidRPr="00422F63" w:rsidRDefault="00C0563C" w:rsidP="00C0563C">
      <w:pPr>
        <w:numPr>
          <w:ilvl w:val="0"/>
          <w:numId w:val="6"/>
        </w:numPr>
        <w:ind w:left="1560" w:hanging="426"/>
        <w:contextualSpacing/>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Champ lexical</w:t>
      </w:r>
    </w:p>
    <w:p w:rsidR="00C0563C" w:rsidRPr="00422F63" w:rsidRDefault="00C0563C" w:rsidP="00C0563C">
      <w:pPr>
        <w:spacing w:before="100" w:beforeAutospacing="1" w:after="100" w:afterAutospacing="1" w:line="240" w:lineRule="auto"/>
        <w:ind w:left="720"/>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color w:val="FF0000"/>
          <w:sz w:val="24"/>
          <w:szCs w:val="24"/>
          <w:lang w:eastAsia="fr-FR"/>
        </w:rPr>
        <w:t>Définition :</w:t>
      </w:r>
      <w:r w:rsidRPr="00422F63">
        <w:rPr>
          <w:rFonts w:asciiTheme="majorBidi" w:eastAsia="Times New Roman" w:hAnsiTheme="majorBidi" w:cstheme="majorBidi"/>
          <w:b/>
          <w:bCs/>
          <w:sz w:val="24"/>
          <w:szCs w:val="24"/>
          <w:lang w:eastAsia="fr-FR"/>
        </w:rPr>
        <w:t xml:space="preserve"> Les champs lexicaux sont des groupes de mots se rapportant à une même idée ! </w:t>
      </w:r>
    </w:p>
    <w:p w:rsidR="00C0563C" w:rsidRPr="00422F63" w:rsidRDefault="00C0563C" w:rsidP="00C0563C">
      <w:pPr>
        <w:spacing w:before="100" w:beforeAutospacing="1" w:after="100" w:afterAutospacing="1" w:line="240" w:lineRule="auto"/>
        <w:textAlignment w:val="center"/>
        <w:outlineLvl w:val="1"/>
        <w:rPr>
          <w:rFonts w:asciiTheme="majorBidi" w:eastAsia="Times New Roman" w:hAnsiTheme="majorBidi" w:cstheme="majorBidi"/>
          <w:b/>
          <w:bCs/>
          <w:sz w:val="24"/>
          <w:szCs w:val="24"/>
          <w:lang w:eastAsia="fr-FR"/>
        </w:rPr>
      </w:pPr>
      <w:r w:rsidRPr="00422F63">
        <w:rPr>
          <w:rFonts w:asciiTheme="majorBidi" w:hAnsiTheme="majorBidi" w:cstheme="majorBidi"/>
          <w:b/>
          <w:bCs/>
          <w:color w:val="008000"/>
          <w:sz w:val="24"/>
          <w:szCs w:val="24"/>
        </w:rPr>
        <w:t>Exemple :</w:t>
      </w:r>
      <w:r w:rsidRPr="00422F63">
        <w:rPr>
          <w:rFonts w:asciiTheme="majorBidi" w:hAnsiTheme="majorBidi" w:cstheme="majorBidi"/>
          <w:b/>
          <w:bCs/>
          <w:sz w:val="24"/>
          <w:szCs w:val="24"/>
        </w:rPr>
        <w:t xml:space="preserve"> Vacances : Sable, soleil, plage, montagne, s'amuser, grasse matinée</w:t>
      </w:r>
      <w:r w:rsidRPr="00422F63">
        <w:rPr>
          <w:rFonts w:asciiTheme="majorBidi" w:eastAsia="Times New Roman" w:hAnsiTheme="majorBidi" w:cstheme="majorBidi"/>
          <w:b/>
          <w:bCs/>
          <w:sz w:val="24"/>
          <w:szCs w:val="24"/>
          <w:lang w:eastAsia="fr-FR"/>
        </w:rPr>
        <w:t xml:space="preserve"> </w:t>
      </w:r>
    </w:p>
    <w:p w:rsidR="00C0563C" w:rsidRPr="00422F63" w:rsidRDefault="00C0563C" w:rsidP="00C0563C">
      <w:pPr>
        <w:spacing w:before="100" w:beforeAutospacing="1" w:after="100" w:afterAutospacing="1" w:line="240" w:lineRule="auto"/>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 xml:space="preserve">  </w:t>
      </w:r>
      <w:r w:rsidRPr="00422F63">
        <w:rPr>
          <w:rFonts w:asciiTheme="majorBidi" w:eastAsia="Times New Roman" w:hAnsiTheme="majorBidi" w:cstheme="majorBidi"/>
          <w:b/>
          <w:bCs/>
          <w:sz w:val="24"/>
          <w:szCs w:val="24"/>
          <w:lang w:eastAsia="fr-FR"/>
        </w:rPr>
        <w:br/>
        <w:t>Les mots d’un champ lexical sont tous en rapport avec un thème commun.</w:t>
      </w:r>
      <w:r w:rsidRPr="00422F63">
        <w:rPr>
          <w:rFonts w:asciiTheme="majorBidi" w:eastAsia="Times New Roman" w:hAnsiTheme="majorBidi" w:cstheme="majorBidi"/>
          <w:b/>
          <w:bCs/>
          <w:i/>
          <w:color w:val="0000FF"/>
          <w:sz w:val="24"/>
          <w:szCs w:val="24"/>
          <w:lang w:eastAsia="fr-FR"/>
        </w:rPr>
        <w:t xml:space="preserve">  </w:t>
      </w:r>
    </w:p>
    <w:tbl>
      <w:tblPr>
        <w:tblStyle w:val="Grilledutableau"/>
        <w:tblW w:w="0" w:type="auto"/>
        <w:tblLook w:val="04A0" w:firstRow="1" w:lastRow="0" w:firstColumn="1" w:lastColumn="0" w:noHBand="0" w:noVBand="1"/>
      </w:tblPr>
      <w:tblGrid>
        <w:gridCol w:w="3794"/>
        <w:gridCol w:w="4083"/>
      </w:tblGrid>
      <w:tr w:rsidR="00C0563C" w:rsidRPr="00422F63" w:rsidTr="000E51A3">
        <w:tc>
          <w:tcPr>
            <w:tcW w:w="3794" w:type="dxa"/>
          </w:tcPr>
          <w:p w:rsidR="00C0563C" w:rsidRPr="00422F63" w:rsidRDefault="00C0563C" w:rsidP="00C0563C">
            <w:p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 xml:space="preserve">Champ lexical du mot arbre par exemple :           </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racine</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feuille</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sève</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forêt</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bûcheron</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 scie</w:t>
            </w:r>
          </w:p>
        </w:tc>
        <w:tc>
          <w:tcPr>
            <w:tcW w:w="3989" w:type="dxa"/>
          </w:tcPr>
          <w:p w:rsidR="00C0563C" w:rsidRPr="00422F63" w:rsidRDefault="00C0563C" w:rsidP="00C0563C">
            <w:pPr>
              <w:spacing w:before="100" w:beforeAutospacing="1" w:after="100" w:afterAutospacing="1"/>
              <w:ind w:left="1440"/>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coupe</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ombre</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pommier</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oiseau</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insecte</w:t>
            </w:r>
          </w:p>
          <w:p w:rsidR="00C0563C" w:rsidRPr="00422F63" w:rsidRDefault="00C0563C" w:rsidP="00C0563C">
            <w:pPr>
              <w:numPr>
                <w:ilvl w:val="1"/>
                <w:numId w:val="2"/>
              </w:numPr>
              <w:spacing w:before="100" w:beforeAutospacing="1" w:after="100" w:afterAutospacing="1"/>
              <w:textAlignment w:val="cente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déforestation</w:t>
            </w:r>
          </w:p>
          <w:p w:rsidR="00C0563C" w:rsidRPr="00422F63" w:rsidRDefault="00C0563C" w:rsidP="00C0563C">
            <w:pPr>
              <w:spacing w:before="100" w:beforeAutospacing="1" w:after="100" w:afterAutospacing="1"/>
              <w:ind w:left="720"/>
              <w:textAlignment w:val="center"/>
              <w:rPr>
                <w:rFonts w:asciiTheme="majorBidi" w:eastAsia="Times New Roman" w:hAnsiTheme="majorBidi" w:cstheme="majorBidi"/>
                <w:sz w:val="24"/>
                <w:szCs w:val="24"/>
                <w:lang w:eastAsia="fr-FR"/>
              </w:rPr>
            </w:pPr>
          </w:p>
        </w:tc>
      </w:tr>
    </w:tbl>
    <w:p w:rsidR="00C0563C" w:rsidRPr="00422F63" w:rsidRDefault="00C0563C" w:rsidP="00C0563C">
      <w:pPr>
        <w:spacing w:before="100" w:beforeAutospacing="1" w:after="100" w:afterAutospacing="1" w:line="240" w:lineRule="auto"/>
        <w:ind w:left="720"/>
        <w:contextualSpacing/>
        <w:textAlignment w:val="center"/>
        <w:outlineLvl w:val="2"/>
        <w:rPr>
          <w:rFonts w:asciiTheme="majorBidi" w:eastAsia="Times New Roman" w:hAnsiTheme="majorBidi" w:cstheme="majorBidi"/>
          <w:b/>
          <w:bCs/>
          <w:sz w:val="24"/>
          <w:szCs w:val="24"/>
          <w:lang w:eastAsia="fr-FR"/>
        </w:rPr>
      </w:pPr>
    </w:p>
    <w:p w:rsidR="00C0563C" w:rsidRPr="00422F63" w:rsidRDefault="00C0563C" w:rsidP="00C0563C">
      <w:pPr>
        <w:spacing w:before="100" w:beforeAutospacing="1" w:after="100" w:afterAutospacing="1" w:line="240" w:lineRule="auto"/>
        <w:ind w:left="720"/>
        <w:contextualSpacing/>
        <w:textAlignment w:val="center"/>
        <w:outlineLvl w:val="2"/>
        <w:rPr>
          <w:rFonts w:asciiTheme="majorBidi" w:eastAsia="Times New Roman" w:hAnsiTheme="majorBidi" w:cstheme="majorBidi"/>
          <w:b/>
          <w:bCs/>
          <w:sz w:val="24"/>
          <w:szCs w:val="24"/>
          <w:lang w:eastAsia="fr-FR"/>
        </w:rPr>
      </w:pPr>
    </w:p>
    <w:p w:rsidR="00C0563C" w:rsidRPr="00422F63" w:rsidRDefault="00C0563C" w:rsidP="00C0563C">
      <w:pPr>
        <w:numPr>
          <w:ilvl w:val="0"/>
          <w:numId w:val="6"/>
        </w:numPr>
        <w:ind w:firstLine="414"/>
        <w:contextualSpacing/>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 xml:space="preserve"> Champ sémantique</w:t>
      </w:r>
    </w:p>
    <w:p w:rsidR="00C0563C" w:rsidRPr="00422F63" w:rsidRDefault="00C0563C" w:rsidP="00C0563C">
      <w:pPr>
        <w:spacing w:before="100" w:beforeAutospacing="1" w:after="100" w:afterAutospacing="1" w:line="240" w:lineRule="auto"/>
        <w:ind w:left="720"/>
        <w:contextualSpacing/>
        <w:textAlignment w:val="center"/>
        <w:outlineLvl w:val="2"/>
        <w:rPr>
          <w:rFonts w:asciiTheme="majorBidi" w:eastAsia="Times New Roman" w:hAnsiTheme="majorBidi" w:cstheme="majorBidi"/>
          <w:b/>
          <w:bCs/>
          <w:sz w:val="24"/>
          <w:szCs w:val="24"/>
          <w:lang w:eastAsia="fr-FR"/>
        </w:rPr>
      </w:pPr>
    </w:p>
    <w:p w:rsidR="00C0563C" w:rsidRPr="00422F63" w:rsidRDefault="00C0563C" w:rsidP="00C0563C">
      <w:p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b/>
          <w:bCs/>
          <w:sz w:val="24"/>
          <w:szCs w:val="24"/>
          <w:lang w:eastAsia="fr-FR"/>
        </w:rPr>
        <w:t>Le champ sémantique</w:t>
      </w:r>
      <w:r w:rsidRPr="00422F63">
        <w:rPr>
          <w:rFonts w:asciiTheme="majorBidi" w:eastAsia="Times New Roman" w:hAnsiTheme="majorBidi" w:cstheme="majorBidi"/>
          <w:sz w:val="24"/>
          <w:szCs w:val="24"/>
          <w:lang w:eastAsia="fr-FR"/>
        </w:rPr>
        <w:t xml:space="preserve"> d’un mot est l’ensemble des sens que ce mot peut prendre.</w:t>
      </w:r>
    </w:p>
    <w:p w:rsidR="00C0563C" w:rsidRPr="00422F63" w:rsidRDefault="00C0563C" w:rsidP="00C0563C">
      <w:pPr>
        <w:spacing w:before="100" w:beforeAutospacing="1" w:after="100" w:afterAutospacing="1" w:line="240" w:lineRule="auto"/>
        <w:ind w:left="720"/>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color w:val="FF0000"/>
          <w:sz w:val="24"/>
          <w:szCs w:val="24"/>
          <w:lang w:eastAsia="fr-FR"/>
        </w:rPr>
        <w:t>Définition :</w:t>
      </w:r>
      <w:r w:rsidRPr="00422F63">
        <w:rPr>
          <w:rFonts w:asciiTheme="majorBidi" w:eastAsia="Times New Roman" w:hAnsiTheme="majorBidi" w:cstheme="majorBidi"/>
          <w:b/>
          <w:bCs/>
          <w:sz w:val="24"/>
          <w:szCs w:val="24"/>
          <w:lang w:eastAsia="fr-FR"/>
        </w:rPr>
        <w:t xml:space="preserve"> En lexicologie, le champ sémantique d'un mot est l'ensemble des sens disponibles de ce mot selon le contexte   </w:t>
      </w:r>
      <w:r w:rsidRPr="00422F63">
        <w:rPr>
          <w:rFonts w:asciiTheme="majorBidi" w:eastAsia="Times New Roman" w:hAnsiTheme="majorBidi" w:cstheme="majorBidi"/>
          <w:b/>
          <w:bCs/>
          <w:sz w:val="24"/>
          <w:szCs w:val="24"/>
          <w:lang w:eastAsia="fr-FR"/>
        </w:rPr>
        <w:br/>
      </w:r>
      <w:r w:rsidRPr="00422F63">
        <w:rPr>
          <w:rFonts w:asciiTheme="majorBidi" w:eastAsia="Times New Roman" w:hAnsiTheme="majorBidi" w:cstheme="majorBidi"/>
          <w:b/>
          <w:bCs/>
          <w:sz w:val="24"/>
          <w:szCs w:val="24"/>
          <w:lang w:eastAsia="fr-FR"/>
        </w:rPr>
        <w:br/>
      </w:r>
      <w:r w:rsidRPr="00422F63">
        <w:rPr>
          <w:rFonts w:asciiTheme="majorBidi" w:eastAsia="Times New Roman" w:hAnsiTheme="majorBidi" w:cstheme="majorBidi"/>
          <w:b/>
          <w:bCs/>
          <w:color w:val="008000"/>
          <w:sz w:val="24"/>
          <w:szCs w:val="24"/>
          <w:lang w:eastAsia="fr-FR"/>
        </w:rPr>
        <w:t>Exemple :</w:t>
      </w:r>
      <w:r w:rsidRPr="00422F63">
        <w:rPr>
          <w:rFonts w:asciiTheme="majorBidi" w:eastAsia="Times New Roman" w:hAnsiTheme="majorBidi" w:cstheme="majorBidi"/>
          <w:b/>
          <w:bCs/>
          <w:sz w:val="24"/>
          <w:szCs w:val="24"/>
          <w:lang w:eastAsia="fr-FR"/>
        </w:rPr>
        <w:t xml:space="preserve"> Fraise : le fruit / celle du dentiste / cols des notables à l'époque de Henri IV !  </w:t>
      </w:r>
    </w:p>
    <w:p w:rsidR="00C0563C" w:rsidRPr="00422F63" w:rsidRDefault="00C0563C" w:rsidP="00C0563C">
      <w:pPr>
        <w:spacing w:before="100" w:beforeAutospacing="1" w:after="100" w:afterAutospacing="1" w:line="240" w:lineRule="auto"/>
        <w:ind w:left="720"/>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color w:val="FF0000"/>
          <w:sz w:val="24"/>
          <w:szCs w:val="24"/>
          <w:u w:val="single"/>
          <w:lang w:eastAsia="fr-FR"/>
        </w:rPr>
        <w:t>Champ sémantique ou Champ lexical </w:t>
      </w:r>
    </w:p>
    <w:p w:rsidR="00C0563C" w:rsidRPr="00422F63" w:rsidRDefault="00C0563C" w:rsidP="00C0563C">
      <w:pPr>
        <w:spacing w:before="100" w:beforeAutospacing="1" w:after="100" w:afterAutospacing="1" w:line="240" w:lineRule="auto"/>
        <w:ind w:left="720"/>
        <w:textAlignment w:val="center"/>
        <w:rPr>
          <w:rFonts w:asciiTheme="majorBidi" w:eastAsia="Times New Roman" w:hAnsiTheme="majorBidi" w:cstheme="majorBidi"/>
          <w:sz w:val="24"/>
          <w:szCs w:val="24"/>
          <w:lang w:eastAsia="fr-FR"/>
        </w:rPr>
      </w:pPr>
      <w:r w:rsidRPr="00422F63">
        <w:rPr>
          <w:rFonts w:asciiTheme="majorBidi" w:hAnsiTheme="majorBidi" w:cstheme="majorBidi"/>
          <w:b/>
          <w:bCs/>
          <w:sz w:val="24"/>
          <w:szCs w:val="24"/>
        </w:rPr>
        <w:t> </w:t>
      </w:r>
      <w:r w:rsidRPr="00422F63">
        <w:rPr>
          <w:rFonts w:asciiTheme="majorBidi" w:eastAsia="Times New Roman" w:hAnsiTheme="majorBidi" w:cstheme="majorBidi"/>
          <w:sz w:val="24"/>
          <w:szCs w:val="24"/>
          <w:lang w:eastAsia="fr-FR"/>
        </w:rPr>
        <w:t>Champ sémantique du mot arbre :</w:t>
      </w:r>
    </w:p>
    <w:p w:rsidR="00C0563C" w:rsidRPr="00D91051" w:rsidRDefault="00C0563C" w:rsidP="00C0563C">
      <w:pPr>
        <w:numPr>
          <w:ilvl w:val="1"/>
          <w:numId w:val="3"/>
        </w:numPr>
        <w:spacing w:before="100" w:beforeAutospacing="1" w:after="100" w:afterAutospacing="1" w:line="240" w:lineRule="auto"/>
        <w:textAlignment w:val="center"/>
        <w:rPr>
          <w:rFonts w:asciiTheme="majorBidi" w:eastAsia="Times New Roman" w:hAnsiTheme="majorBidi" w:cstheme="majorBidi"/>
          <w:color w:val="000000" w:themeColor="text1"/>
          <w:sz w:val="24"/>
          <w:szCs w:val="24"/>
          <w:lang w:eastAsia="fr-FR"/>
        </w:rPr>
      </w:pPr>
      <w:r w:rsidRPr="00D91051">
        <w:rPr>
          <w:rFonts w:asciiTheme="majorBidi" w:eastAsia="Times New Roman" w:hAnsiTheme="majorBidi" w:cstheme="majorBidi"/>
          <w:color w:val="000000" w:themeColor="text1"/>
          <w:sz w:val="24"/>
          <w:szCs w:val="24"/>
          <w:lang w:eastAsia="fr-FR"/>
        </w:rPr>
        <w:t>végétal pouvant atteindre des dimensions et un âge considérables, dont la tige se ramifie à partir d’une certaine hauteur au-dessus du sol</w:t>
      </w:r>
    </w:p>
    <w:p w:rsidR="00C0563C" w:rsidRPr="00D91051" w:rsidRDefault="00C0563C" w:rsidP="00C0563C">
      <w:pPr>
        <w:numPr>
          <w:ilvl w:val="1"/>
          <w:numId w:val="3"/>
        </w:numPr>
        <w:spacing w:before="100" w:beforeAutospacing="1" w:after="100" w:afterAutospacing="1" w:line="240" w:lineRule="auto"/>
        <w:textAlignment w:val="center"/>
        <w:rPr>
          <w:rFonts w:asciiTheme="majorBidi" w:eastAsia="Times New Roman" w:hAnsiTheme="majorBidi" w:cstheme="majorBidi"/>
          <w:color w:val="000000" w:themeColor="text1"/>
          <w:sz w:val="24"/>
          <w:szCs w:val="24"/>
          <w:lang w:eastAsia="fr-FR"/>
        </w:rPr>
      </w:pPr>
      <w:r w:rsidRPr="00D91051">
        <w:rPr>
          <w:rFonts w:asciiTheme="majorBidi" w:eastAsia="Times New Roman" w:hAnsiTheme="majorBidi" w:cstheme="majorBidi"/>
          <w:color w:val="000000" w:themeColor="text1"/>
          <w:sz w:val="24"/>
          <w:szCs w:val="24"/>
          <w:lang w:eastAsia="fr-FR"/>
        </w:rPr>
        <w:t>axe qui reçoit ou transmet un mouvement : arbre à cames.</w:t>
      </w:r>
    </w:p>
    <w:p w:rsidR="00C0563C" w:rsidRPr="00422F63" w:rsidRDefault="00C0563C" w:rsidP="00063915">
      <w:pPr>
        <w:numPr>
          <w:ilvl w:val="1"/>
          <w:numId w:val="3"/>
        </w:num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lastRenderedPageBreak/>
        <w:t xml:space="preserve">figure représentant un arbre dont les ramifications montrent la filiation </w:t>
      </w:r>
      <w:proofErr w:type="gramStart"/>
      <w:r w:rsidRPr="00422F63">
        <w:rPr>
          <w:rFonts w:asciiTheme="majorBidi" w:eastAsia="Times New Roman" w:hAnsiTheme="majorBidi" w:cstheme="majorBidi"/>
          <w:sz w:val="24"/>
          <w:szCs w:val="24"/>
          <w:lang w:eastAsia="fr-FR"/>
        </w:rPr>
        <w:t>des divers</w:t>
      </w:r>
      <w:proofErr w:type="gramEnd"/>
      <w:r w:rsidRPr="00422F63">
        <w:rPr>
          <w:rFonts w:asciiTheme="majorBidi" w:eastAsia="Times New Roman" w:hAnsiTheme="majorBidi" w:cstheme="majorBidi"/>
          <w:sz w:val="24"/>
          <w:szCs w:val="24"/>
          <w:lang w:eastAsia="fr-FR"/>
        </w:rPr>
        <w:t xml:space="preserve"> branches d’une même famille : arbre généalogique</w:t>
      </w:r>
      <w:r w:rsidR="00063915">
        <w:rPr>
          <w:rFonts w:asciiTheme="majorBidi" w:eastAsia="Times New Roman" w:hAnsiTheme="majorBidi" w:cstheme="majorBidi"/>
          <w:sz w:val="24"/>
          <w:szCs w:val="24"/>
          <w:lang w:eastAsia="fr-FR"/>
        </w:rPr>
        <w:t>.</w:t>
      </w:r>
      <w:r w:rsidRPr="00422F63">
        <w:rPr>
          <w:rFonts w:asciiTheme="majorBidi" w:eastAsia="Times New Roman" w:hAnsiTheme="majorBidi" w:cstheme="majorBidi"/>
          <w:sz w:val="24"/>
          <w:szCs w:val="24"/>
          <w:lang w:eastAsia="fr-FR"/>
        </w:rPr>
        <w:t xml:space="preserve"> </w:t>
      </w:r>
      <w:r w:rsidR="00063915">
        <w:rPr>
          <w:rFonts w:asciiTheme="majorBidi" w:eastAsia="Times New Roman" w:hAnsiTheme="majorBidi" w:cstheme="majorBidi"/>
          <w:sz w:val="24"/>
          <w:szCs w:val="24"/>
          <w:lang w:eastAsia="fr-FR"/>
        </w:rPr>
        <w:t>E</w:t>
      </w:r>
      <w:r w:rsidRPr="00422F63">
        <w:rPr>
          <w:rFonts w:asciiTheme="majorBidi" w:eastAsia="Times New Roman" w:hAnsiTheme="majorBidi" w:cstheme="majorBidi"/>
          <w:sz w:val="24"/>
          <w:szCs w:val="24"/>
          <w:lang w:eastAsia="fr-FR"/>
        </w:rPr>
        <w:t xml:space="preserve">n </w:t>
      </w:r>
      <w:r w:rsidRPr="00063915">
        <w:rPr>
          <w:rFonts w:asciiTheme="majorBidi" w:eastAsia="Times New Roman" w:hAnsiTheme="majorBidi" w:cstheme="majorBidi"/>
          <w:b/>
          <w:bCs/>
          <w:sz w:val="24"/>
          <w:szCs w:val="24"/>
          <w:lang w:eastAsia="fr-FR"/>
        </w:rPr>
        <w:t>grammaire</w:t>
      </w:r>
      <w:r w:rsidRPr="00063915">
        <w:rPr>
          <w:rFonts w:asciiTheme="majorBidi" w:eastAsia="Times New Roman" w:hAnsiTheme="majorBidi" w:cstheme="majorBidi"/>
          <w:sz w:val="24"/>
          <w:szCs w:val="24"/>
          <w:lang w:eastAsia="fr-FR"/>
        </w:rPr>
        <w:t>,</w:t>
      </w:r>
      <w:r w:rsidRPr="00422F63">
        <w:rPr>
          <w:rFonts w:asciiTheme="majorBidi" w:eastAsia="Times New Roman" w:hAnsiTheme="majorBidi" w:cstheme="majorBidi"/>
          <w:sz w:val="24"/>
          <w:szCs w:val="24"/>
          <w:lang w:eastAsia="fr-FR"/>
        </w:rPr>
        <w:t xml:space="preserve"> représentation graphique de la structure de la phrase</w:t>
      </w:r>
    </w:p>
    <w:p w:rsidR="00C0563C" w:rsidRPr="00422F63" w:rsidRDefault="00C0563C" w:rsidP="00C0563C">
      <w:pPr>
        <w:spacing w:before="100" w:beforeAutospacing="1" w:after="100" w:afterAutospacing="1" w:line="240" w:lineRule="auto"/>
        <w:ind w:left="720"/>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i/>
          <w:iCs/>
          <w:color w:val="FF00FF"/>
          <w:sz w:val="24"/>
          <w:szCs w:val="24"/>
          <w:lang w:eastAsia="fr-FR"/>
        </w:rPr>
        <w:t xml:space="preserve">EXERCICE </w:t>
      </w:r>
      <w:r w:rsidR="00CF13CE">
        <w:rPr>
          <w:rFonts w:asciiTheme="majorBidi" w:eastAsia="Times New Roman" w:hAnsiTheme="majorBidi" w:cstheme="majorBidi"/>
          <w:b/>
          <w:bCs/>
          <w:i/>
          <w:iCs/>
          <w:color w:val="FF00FF"/>
          <w:sz w:val="24"/>
          <w:szCs w:val="24"/>
          <w:lang w:eastAsia="fr-FR"/>
        </w:rPr>
        <w:t>1</w:t>
      </w:r>
      <w:r w:rsidRPr="00422F63">
        <w:rPr>
          <w:rFonts w:asciiTheme="majorBidi" w:eastAsia="Times New Roman" w:hAnsiTheme="majorBidi" w:cstheme="majorBidi"/>
          <w:b/>
          <w:bCs/>
          <w:sz w:val="24"/>
          <w:szCs w:val="24"/>
          <w:lang w:eastAsia="fr-FR"/>
        </w:rPr>
        <w:t xml:space="preserve">  </w:t>
      </w:r>
    </w:p>
    <w:p w:rsidR="00C0563C" w:rsidRPr="00422F63" w:rsidRDefault="00C0563C" w:rsidP="00C0563C">
      <w:pPr>
        <w:ind w:left="720"/>
        <w:contextualSpacing/>
        <w:rPr>
          <w:rFonts w:asciiTheme="majorBidi" w:hAnsiTheme="majorBidi" w:cstheme="majorBidi"/>
          <w:b/>
          <w:bCs/>
          <w:sz w:val="24"/>
          <w:szCs w:val="24"/>
        </w:rPr>
      </w:pPr>
      <w:r w:rsidRPr="00422F63">
        <w:rPr>
          <w:rFonts w:asciiTheme="majorBidi" w:hAnsiTheme="majorBidi" w:cstheme="majorBidi"/>
          <w:b/>
          <w:bCs/>
          <w:color w:val="0000FF"/>
          <w:sz w:val="24"/>
          <w:szCs w:val="24"/>
        </w:rPr>
        <w:t xml:space="preserve">Dites s'il s'agit d'un champ lexical ou d'un champ sémantique ! </w:t>
      </w:r>
    </w:p>
    <w:p w:rsidR="00C0563C" w:rsidRPr="00422F63" w:rsidRDefault="00C0563C" w:rsidP="00C0563C">
      <w:pPr>
        <w:spacing w:after="240"/>
        <w:ind w:left="720"/>
        <w:contextualSpacing/>
        <w:rPr>
          <w:rFonts w:asciiTheme="majorBidi" w:hAnsiTheme="majorBidi" w:cstheme="majorBidi"/>
          <w:b/>
          <w:bCs/>
          <w:sz w:val="24"/>
          <w:szCs w:val="24"/>
        </w:rPr>
      </w:pPr>
      <w:r w:rsidRPr="00422F63">
        <w:rPr>
          <w:rFonts w:asciiTheme="majorBidi" w:hAnsiTheme="majorBidi" w:cstheme="majorBidi"/>
          <w:b/>
          <w:bCs/>
          <w:sz w:val="24"/>
          <w:szCs w:val="24"/>
        </w:rPr>
        <w:br/>
      </w:r>
    </w:p>
    <w:p w:rsidR="00C0563C" w:rsidRPr="00422F63" w:rsidRDefault="00C0563C" w:rsidP="00C0563C">
      <w:pPr>
        <w:numPr>
          <w:ilvl w:val="0"/>
          <w:numId w:val="3"/>
        </w:numPr>
        <w:pBdr>
          <w:bottom w:val="single" w:sz="6" w:space="1" w:color="auto"/>
        </w:pBdr>
        <w:spacing w:after="0" w:line="240" w:lineRule="auto"/>
        <w:jc w:val="center"/>
        <w:rPr>
          <w:rFonts w:asciiTheme="majorBidi" w:eastAsia="Times New Roman" w:hAnsiTheme="majorBidi" w:cstheme="majorBidi"/>
          <w:vanish/>
          <w:color w:val="000000"/>
          <w:sz w:val="24"/>
          <w:szCs w:val="24"/>
          <w:lang w:eastAsia="fr-FR"/>
        </w:rPr>
      </w:pPr>
      <w:r w:rsidRPr="00422F63">
        <w:rPr>
          <w:rFonts w:asciiTheme="majorBidi" w:eastAsia="Times New Roman" w:hAnsiTheme="majorBidi" w:cstheme="majorBidi"/>
          <w:vanish/>
          <w:color w:val="000000"/>
          <w:sz w:val="24"/>
          <w:szCs w:val="24"/>
          <w:lang w:eastAsia="fr-FR"/>
        </w:rPr>
        <w:t>Haut du formulaire</w:t>
      </w:r>
    </w:p>
    <w:p w:rsidR="00C0563C" w:rsidRPr="00422F63" w:rsidRDefault="00C0563C" w:rsidP="00063915">
      <w:pPr>
        <w:spacing w:after="0"/>
        <w:ind w:left="720"/>
        <w:contextualSpacing/>
        <w:rPr>
          <w:rFonts w:asciiTheme="majorBidi" w:hAnsiTheme="majorBidi" w:cstheme="majorBidi"/>
          <w:b/>
          <w:bCs/>
          <w:sz w:val="24"/>
          <w:szCs w:val="24"/>
        </w:rPr>
      </w:pPr>
      <w:r w:rsidRPr="00422F63">
        <w:rPr>
          <w:rFonts w:asciiTheme="majorBidi" w:hAnsiTheme="majorBidi" w:cstheme="majorBidi"/>
          <w:b/>
          <w:bCs/>
          <w:sz w:val="24"/>
          <w:szCs w:val="24"/>
        </w:rPr>
        <w:t xml:space="preserve">1. Forêt: </w:t>
      </w:r>
      <w:r w:rsidRPr="00422F63">
        <w:rPr>
          <w:rFonts w:asciiTheme="majorBidi" w:hAnsiTheme="majorBidi" w:cstheme="majorBidi"/>
          <w:b/>
          <w:bCs/>
          <w:i/>
          <w:iCs/>
          <w:sz w:val="24"/>
          <w:szCs w:val="24"/>
        </w:rPr>
        <w:t>calme, feuille, buissons, arbustes, dense</w:t>
      </w:r>
      <w:r w:rsidR="00063915">
        <w:rPr>
          <w:rFonts w:asciiTheme="majorBidi" w:hAnsiTheme="majorBidi" w:cstheme="majorBidi"/>
          <w:b/>
          <w:bCs/>
          <w:sz w:val="24"/>
          <w:szCs w:val="24"/>
        </w:rPr>
        <w:t xml:space="preserve">  ……………</w:t>
      </w:r>
      <w:proofErr w:type="gramStart"/>
      <w:r w:rsidR="00063915">
        <w:rPr>
          <w:rFonts w:asciiTheme="majorBidi" w:hAnsiTheme="majorBidi" w:cstheme="majorBidi"/>
          <w:b/>
          <w:bCs/>
          <w:sz w:val="24"/>
          <w:szCs w:val="24"/>
        </w:rPr>
        <w:t>.</w:t>
      </w:r>
      <w:proofErr w:type="gramEnd"/>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06" type="#_x0000_t75" style="width:1in;height:18pt" o:ole="">
            <v:imagedata r:id="rId9" o:title=""/>
          </v:shape>
          <w:control r:id="rId10" w:name="DefaultOcxName110" w:shapeid="_x0000_i1906"/>
        </w:object>
      </w:r>
      <w:r w:rsidRPr="00422F63">
        <w:rPr>
          <w:rFonts w:asciiTheme="majorBidi" w:hAnsiTheme="majorBidi" w:cstheme="majorBidi"/>
          <w:b/>
          <w:bCs/>
          <w:sz w:val="24"/>
          <w:szCs w:val="24"/>
        </w:rPr>
        <w:object w:dxaOrig="1440" w:dyaOrig="1440">
          <v:shape id="_x0000_i1905" type="#_x0000_t75" style="width:1in;height:18pt" o:ole="">
            <v:imagedata r:id="rId11" o:title=""/>
          </v:shape>
          <w:control r:id="rId12" w:name="DefaultOcxName210" w:shapeid="_x0000_i1905"/>
        </w:object>
      </w:r>
      <w:r w:rsidRPr="00422F63">
        <w:rPr>
          <w:rFonts w:asciiTheme="majorBidi" w:hAnsiTheme="majorBidi" w:cstheme="majorBidi"/>
          <w:b/>
          <w:bCs/>
          <w:sz w:val="24"/>
          <w:szCs w:val="24"/>
        </w:rPr>
        <w:t xml:space="preserve">2. Col: </w:t>
      </w:r>
      <w:r w:rsidRPr="00422F63">
        <w:rPr>
          <w:rFonts w:asciiTheme="majorBidi" w:hAnsiTheme="majorBidi" w:cstheme="majorBidi"/>
          <w:b/>
          <w:bCs/>
          <w:i/>
          <w:iCs/>
          <w:sz w:val="24"/>
          <w:szCs w:val="24"/>
        </w:rPr>
        <w:t>chemise, montagne, bouteille</w:t>
      </w:r>
      <w:r w:rsidRPr="00422F63">
        <w:rPr>
          <w:rFonts w:asciiTheme="majorBidi" w:hAnsiTheme="majorBidi" w:cstheme="majorBidi"/>
          <w:b/>
          <w:bCs/>
          <w:sz w:val="24"/>
          <w:szCs w:val="24"/>
        </w:rPr>
        <w:t xml:space="preserve"> ……………</w:t>
      </w:r>
      <w:proofErr w:type="gramStart"/>
      <w:r w:rsidRPr="00422F63">
        <w:rPr>
          <w:rFonts w:asciiTheme="majorBidi" w:hAnsiTheme="majorBidi" w:cstheme="majorBidi"/>
          <w:b/>
          <w:bCs/>
          <w:sz w:val="24"/>
          <w:szCs w:val="24"/>
        </w:rPr>
        <w:t>.</w:t>
      </w:r>
      <w:proofErr w:type="gramEnd"/>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 id="_x0000_i1904" type="#_x0000_t75" style="width:1in;height:18pt" o:ole="">
            <v:imagedata r:id="rId13" o:title=""/>
          </v:shape>
          <w:control r:id="rId14" w:name="DefaultOcxName410" w:shapeid="_x0000_i1904"/>
        </w:object>
      </w:r>
      <w:r w:rsidRPr="00422F63">
        <w:rPr>
          <w:rFonts w:asciiTheme="majorBidi" w:hAnsiTheme="majorBidi" w:cstheme="majorBidi"/>
          <w:b/>
          <w:bCs/>
          <w:sz w:val="24"/>
          <w:szCs w:val="24"/>
        </w:rPr>
        <w:object w:dxaOrig="1440" w:dyaOrig="1440">
          <v:shape id="_x0000_i1903" type="#_x0000_t75" style="width:1in;height:18pt" o:ole="">
            <v:imagedata r:id="rId15" o:title=""/>
          </v:shape>
          <w:control r:id="rId16" w:name="DefaultOcxName51" w:shapeid="_x0000_i1903"/>
        </w:object>
      </w:r>
      <w:r w:rsidRPr="00422F63">
        <w:rPr>
          <w:rFonts w:asciiTheme="majorBidi" w:hAnsiTheme="majorBidi" w:cstheme="majorBidi"/>
          <w:b/>
          <w:bCs/>
          <w:sz w:val="24"/>
          <w:szCs w:val="24"/>
        </w:rPr>
        <w:t xml:space="preserve">3. </w:t>
      </w:r>
      <w:proofErr w:type="spellStart"/>
      <w:r w:rsidRPr="00422F63">
        <w:rPr>
          <w:rFonts w:asciiTheme="majorBidi" w:hAnsiTheme="majorBidi" w:cstheme="majorBidi"/>
          <w:b/>
          <w:bCs/>
          <w:sz w:val="24"/>
          <w:szCs w:val="24"/>
        </w:rPr>
        <w:t>Noeud</w:t>
      </w:r>
      <w:proofErr w:type="spellEnd"/>
      <w:r w:rsidRPr="00422F63">
        <w:rPr>
          <w:rFonts w:asciiTheme="majorBidi" w:hAnsiTheme="majorBidi" w:cstheme="majorBidi"/>
          <w:b/>
          <w:bCs/>
          <w:sz w:val="24"/>
          <w:szCs w:val="24"/>
        </w:rPr>
        <w:t xml:space="preserve">: </w:t>
      </w:r>
      <w:r w:rsidRPr="00422F63">
        <w:rPr>
          <w:rFonts w:asciiTheme="majorBidi" w:hAnsiTheme="majorBidi" w:cstheme="majorBidi"/>
          <w:b/>
          <w:bCs/>
          <w:i/>
          <w:iCs/>
          <w:sz w:val="24"/>
          <w:szCs w:val="24"/>
        </w:rPr>
        <w:t>vitesse (d'un bateau), attache</w:t>
      </w:r>
      <w:r w:rsidRPr="00422F63">
        <w:rPr>
          <w:rFonts w:asciiTheme="majorBidi" w:hAnsiTheme="majorBidi" w:cstheme="majorBidi"/>
          <w:b/>
          <w:bCs/>
          <w:sz w:val="24"/>
          <w:szCs w:val="24"/>
        </w:rPr>
        <w:t xml:space="preserve"> ……………</w:t>
      </w:r>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 id="_x0000_i1902" type="#_x0000_t75" style="width:1in;height:18pt" o:ole="">
            <v:imagedata r:id="rId17" o:title=""/>
          </v:shape>
          <w:control r:id="rId18" w:name="DefaultOcxName71" w:shapeid="_x0000_i1902"/>
        </w:object>
      </w:r>
      <w:r w:rsidRPr="00422F63">
        <w:rPr>
          <w:rFonts w:asciiTheme="majorBidi" w:hAnsiTheme="majorBidi" w:cstheme="majorBidi"/>
          <w:b/>
          <w:bCs/>
          <w:sz w:val="24"/>
          <w:szCs w:val="24"/>
        </w:rPr>
        <w:object w:dxaOrig="1440" w:dyaOrig="1440">
          <v:shape id="_x0000_i1901" type="#_x0000_t75" style="width:1in;height:18pt" o:ole="">
            <v:imagedata r:id="rId19" o:title=""/>
          </v:shape>
          <w:control r:id="rId20" w:name="DefaultOcxName81" w:shapeid="_x0000_i1901"/>
        </w:object>
      </w:r>
      <w:r w:rsidRPr="00422F63">
        <w:rPr>
          <w:rFonts w:asciiTheme="majorBidi" w:hAnsiTheme="majorBidi" w:cstheme="majorBidi"/>
          <w:b/>
          <w:bCs/>
          <w:sz w:val="24"/>
          <w:szCs w:val="24"/>
        </w:rPr>
        <w:t xml:space="preserve">4. Mer: </w:t>
      </w:r>
      <w:r w:rsidRPr="00422F63">
        <w:rPr>
          <w:rFonts w:asciiTheme="majorBidi" w:hAnsiTheme="majorBidi" w:cstheme="majorBidi"/>
          <w:b/>
          <w:bCs/>
          <w:i/>
          <w:iCs/>
          <w:sz w:val="24"/>
          <w:szCs w:val="24"/>
        </w:rPr>
        <w:t>eau, sel, bleue, poissons</w:t>
      </w:r>
      <w:r w:rsidR="00063915">
        <w:rPr>
          <w:rFonts w:asciiTheme="majorBidi" w:hAnsiTheme="majorBidi" w:cstheme="majorBidi"/>
          <w:b/>
          <w:bCs/>
          <w:sz w:val="24"/>
          <w:szCs w:val="24"/>
        </w:rPr>
        <w:t xml:space="preserve"> ……………</w:t>
      </w:r>
      <w:proofErr w:type="gramStart"/>
      <w:r w:rsidR="00063915">
        <w:rPr>
          <w:rFonts w:asciiTheme="majorBidi" w:hAnsiTheme="majorBidi" w:cstheme="majorBidi"/>
          <w:b/>
          <w:bCs/>
          <w:sz w:val="24"/>
          <w:szCs w:val="24"/>
        </w:rPr>
        <w:t>.</w:t>
      </w:r>
      <w:proofErr w:type="gramEnd"/>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 id="_x0000_i1900" type="#_x0000_t75" style="width:1in;height:18pt" o:ole="">
            <v:imagedata r:id="rId21" o:title=""/>
          </v:shape>
          <w:control r:id="rId22" w:name="DefaultOcxName101" w:shapeid="_x0000_i1900"/>
        </w:object>
      </w:r>
      <w:r w:rsidRPr="00422F63">
        <w:rPr>
          <w:rFonts w:asciiTheme="majorBidi" w:hAnsiTheme="majorBidi" w:cstheme="majorBidi"/>
          <w:b/>
          <w:bCs/>
          <w:sz w:val="24"/>
          <w:szCs w:val="24"/>
        </w:rPr>
        <w:object w:dxaOrig="1440" w:dyaOrig="1440">
          <v:shape id="_x0000_i1899" type="#_x0000_t75" style="width:1in;height:18pt" o:ole="">
            <v:imagedata r:id="rId23" o:title=""/>
          </v:shape>
          <w:control r:id="rId24" w:name="DefaultOcxName111" w:shapeid="_x0000_i1899"/>
        </w:object>
      </w:r>
      <w:r w:rsidRPr="00422F63">
        <w:rPr>
          <w:rFonts w:asciiTheme="majorBidi" w:hAnsiTheme="majorBidi" w:cstheme="majorBidi"/>
          <w:b/>
          <w:bCs/>
          <w:sz w:val="24"/>
          <w:szCs w:val="24"/>
        </w:rPr>
        <w:t xml:space="preserve">5. Nature: </w:t>
      </w:r>
      <w:r w:rsidRPr="00422F63">
        <w:rPr>
          <w:rFonts w:asciiTheme="majorBidi" w:hAnsiTheme="majorBidi" w:cstheme="majorBidi"/>
          <w:b/>
          <w:bCs/>
          <w:i/>
          <w:iCs/>
          <w:sz w:val="24"/>
          <w:szCs w:val="24"/>
        </w:rPr>
        <w:t>animaux, verdure, collines, oiseaux</w:t>
      </w:r>
      <w:r w:rsidR="00063915">
        <w:rPr>
          <w:rFonts w:asciiTheme="majorBidi" w:hAnsiTheme="majorBidi" w:cstheme="majorBidi"/>
          <w:b/>
          <w:bCs/>
          <w:sz w:val="24"/>
          <w:szCs w:val="24"/>
        </w:rPr>
        <w:t>…………</w:t>
      </w:r>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 id="_x0000_i1898" type="#_x0000_t75" style="width:1in;height:18pt" o:ole="">
            <v:imagedata r:id="rId25" o:title=""/>
          </v:shape>
          <w:control r:id="rId26" w:name="DefaultOcxName131" w:shapeid="_x0000_i1898"/>
        </w:object>
      </w:r>
      <w:r w:rsidRPr="00422F63">
        <w:rPr>
          <w:rFonts w:asciiTheme="majorBidi" w:hAnsiTheme="majorBidi" w:cstheme="majorBidi"/>
          <w:b/>
          <w:bCs/>
          <w:sz w:val="24"/>
          <w:szCs w:val="24"/>
        </w:rPr>
        <w:object w:dxaOrig="1440" w:dyaOrig="1440">
          <v:shape id="_x0000_i1897" type="#_x0000_t75" style="width:1in;height:18pt" o:ole="">
            <v:imagedata r:id="rId27" o:title=""/>
          </v:shape>
          <w:control r:id="rId28" w:name="DefaultOcxName141" w:shapeid="_x0000_i1897"/>
        </w:object>
      </w:r>
      <w:r w:rsidRPr="00422F63">
        <w:rPr>
          <w:rFonts w:asciiTheme="majorBidi" w:hAnsiTheme="majorBidi" w:cstheme="majorBidi"/>
          <w:b/>
          <w:bCs/>
          <w:sz w:val="24"/>
          <w:szCs w:val="24"/>
        </w:rPr>
        <w:t xml:space="preserve">6. Lit: </w:t>
      </w:r>
      <w:r w:rsidRPr="00422F63">
        <w:rPr>
          <w:rFonts w:asciiTheme="majorBidi" w:hAnsiTheme="majorBidi" w:cstheme="majorBidi"/>
          <w:b/>
          <w:bCs/>
          <w:i/>
          <w:iCs/>
          <w:sz w:val="24"/>
          <w:szCs w:val="24"/>
        </w:rPr>
        <w:t>meuble, rivière</w:t>
      </w:r>
      <w:r w:rsidR="00063915">
        <w:rPr>
          <w:rFonts w:asciiTheme="majorBidi" w:hAnsiTheme="majorBidi" w:cstheme="majorBidi"/>
          <w:b/>
          <w:bCs/>
          <w:sz w:val="24"/>
          <w:szCs w:val="24"/>
        </w:rPr>
        <w:t xml:space="preserve">  …………… </w:t>
      </w:r>
      <w:r w:rsidRPr="00422F63">
        <w:rPr>
          <w:rFonts w:asciiTheme="majorBidi" w:hAnsiTheme="majorBidi" w:cstheme="majorBidi"/>
          <w:b/>
          <w:bCs/>
          <w:sz w:val="24"/>
          <w:szCs w:val="24"/>
        </w:rPr>
        <w:t xml:space="preserve">                                </w:t>
      </w:r>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 id="_x0000_i1896" type="#_x0000_t75" style="width:1in;height:18pt" o:ole="">
            <v:imagedata r:id="rId29" o:title=""/>
          </v:shape>
          <w:control r:id="rId30" w:name="DefaultOcxName161" w:shapeid="_x0000_i1896"/>
        </w:object>
      </w:r>
      <w:r w:rsidRPr="00422F63">
        <w:rPr>
          <w:rFonts w:asciiTheme="majorBidi" w:hAnsiTheme="majorBidi" w:cstheme="majorBidi"/>
          <w:b/>
          <w:bCs/>
          <w:sz w:val="24"/>
          <w:szCs w:val="24"/>
        </w:rPr>
        <w:object w:dxaOrig="1440" w:dyaOrig="1440">
          <v:shape id="_x0000_i1895" type="#_x0000_t75" style="width:1in;height:18pt" o:ole="">
            <v:imagedata r:id="rId31" o:title=""/>
          </v:shape>
          <w:control r:id="rId32" w:name="DefaultOcxName171" w:shapeid="_x0000_i1895"/>
        </w:object>
      </w:r>
      <w:r w:rsidRPr="00422F63">
        <w:rPr>
          <w:rFonts w:asciiTheme="majorBidi" w:hAnsiTheme="majorBidi" w:cstheme="majorBidi"/>
          <w:b/>
          <w:bCs/>
          <w:sz w:val="24"/>
          <w:szCs w:val="24"/>
        </w:rPr>
        <w:t xml:space="preserve">7. Couleurs: </w:t>
      </w:r>
      <w:r w:rsidRPr="00422F63">
        <w:rPr>
          <w:rFonts w:asciiTheme="majorBidi" w:hAnsiTheme="majorBidi" w:cstheme="majorBidi"/>
          <w:b/>
          <w:bCs/>
          <w:i/>
          <w:iCs/>
          <w:sz w:val="24"/>
          <w:szCs w:val="24"/>
        </w:rPr>
        <w:t>vert, bleu, rouge, orange, bleu marine</w:t>
      </w:r>
      <w:r w:rsidR="00063915">
        <w:rPr>
          <w:rFonts w:asciiTheme="majorBidi" w:hAnsiTheme="majorBidi" w:cstheme="majorBidi"/>
          <w:b/>
          <w:bCs/>
          <w:sz w:val="24"/>
          <w:szCs w:val="24"/>
        </w:rPr>
        <w:t xml:space="preserve">  ……………</w:t>
      </w:r>
      <w:proofErr w:type="gramStart"/>
      <w:r w:rsidR="00063915">
        <w:rPr>
          <w:rFonts w:asciiTheme="majorBidi" w:hAnsiTheme="majorBidi" w:cstheme="majorBidi"/>
          <w:b/>
          <w:bCs/>
          <w:sz w:val="24"/>
          <w:szCs w:val="24"/>
        </w:rPr>
        <w:t>.</w:t>
      </w:r>
      <w:proofErr w:type="gramEnd"/>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 id="_x0000_i1894" type="#_x0000_t75" style="width:1in;height:18pt" o:ole="">
            <v:imagedata r:id="rId33" o:title=""/>
          </v:shape>
          <w:control r:id="rId34" w:name="DefaultOcxName191" w:shapeid="_x0000_i1894"/>
        </w:object>
      </w:r>
      <w:r w:rsidRPr="00422F63">
        <w:rPr>
          <w:rFonts w:asciiTheme="majorBidi" w:hAnsiTheme="majorBidi" w:cstheme="majorBidi"/>
          <w:b/>
          <w:bCs/>
          <w:sz w:val="24"/>
          <w:szCs w:val="24"/>
        </w:rPr>
        <w:object w:dxaOrig="1440" w:dyaOrig="1440">
          <v:shape id="_x0000_i1893" type="#_x0000_t75" style="width:1in;height:18pt" o:ole="">
            <v:imagedata r:id="rId35" o:title=""/>
          </v:shape>
          <w:control r:id="rId36" w:name="DefaultOcxName201" w:shapeid="_x0000_i1893"/>
        </w:object>
      </w:r>
      <w:r w:rsidRPr="00422F63">
        <w:rPr>
          <w:rFonts w:asciiTheme="majorBidi" w:hAnsiTheme="majorBidi" w:cstheme="majorBidi"/>
          <w:b/>
          <w:bCs/>
          <w:sz w:val="24"/>
          <w:szCs w:val="24"/>
        </w:rPr>
        <w:t xml:space="preserve">8. Nourriture: </w:t>
      </w:r>
      <w:r w:rsidRPr="00422F63">
        <w:rPr>
          <w:rFonts w:asciiTheme="majorBidi" w:hAnsiTheme="majorBidi" w:cstheme="majorBidi"/>
          <w:b/>
          <w:bCs/>
          <w:i/>
          <w:iCs/>
          <w:sz w:val="24"/>
          <w:szCs w:val="24"/>
        </w:rPr>
        <w:t>légumes, fruits, féculents, aliments, nutriments</w:t>
      </w:r>
      <w:r w:rsidR="00063915">
        <w:rPr>
          <w:rFonts w:asciiTheme="majorBidi" w:hAnsiTheme="majorBidi" w:cstheme="majorBidi"/>
          <w:b/>
          <w:bCs/>
          <w:sz w:val="24"/>
          <w:szCs w:val="24"/>
        </w:rPr>
        <w:t xml:space="preserve">  ……………</w:t>
      </w:r>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 id="_x0000_i1892" type="#_x0000_t75" style="width:1in;height:18pt" o:ole="">
            <v:imagedata r:id="rId37" o:title=""/>
          </v:shape>
          <w:control r:id="rId38" w:name="DefaultOcxName22" w:shapeid="_x0000_i1892"/>
        </w:object>
      </w:r>
      <w:r w:rsidRPr="00422F63">
        <w:rPr>
          <w:rFonts w:asciiTheme="majorBidi" w:hAnsiTheme="majorBidi" w:cstheme="majorBidi"/>
          <w:b/>
          <w:bCs/>
          <w:sz w:val="24"/>
          <w:szCs w:val="24"/>
        </w:rPr>
        <w:object w:dxaOrig="1440" w:dyaOrig="1440">
          <v:shape id="_x0000_i1891" type="#_x0000_t75" style="width:1in;height:18pt" o:ole="">
            <v:imagedata r:id="rId39" o:title=""/>
          </v:shape>
          <w:control r:id="rId40" w:name="DefaultOcxName23" w:shapeid="_x0000_i1891"/>
        </w:object>
      </w:r>
      <w:r w:rsidRPr="00422F63">
        <w:rPr>
          <w:rFonts w:asciiTheme="majorBidi" w:hAnsiTheme="majorBidi" w:cstheme="majorBidi"/>
          <w:b/>
          <w:bCs/>
          <w:sz w:val="24"/>
          <w:szCs w:val="24"/>
        </w:rPr>
        <w:t xml:space="preserve">9. Siège: </w:t>
      </w:r>
      <w:r w:rsidRPr="00422F63">
        <w:rPr>
          <w:rFonts w:asciiTheme="majorBidi" w:hAnsiTheme="majorBidi" w:cstheme="majorBidi"/>
          <w:b/>
          <w:bCs/>
          <w:i/>
          <w:iCs/>
          <w:sz w:val="24"/>
          <w:szCs w:val="24"/>
        </w:rPr>
        <w:t>meuble, maison mère</w:t>
      </w:r>
      <w:r w:rsidR="00063915">
        <w:rPr>
          <w:rFonts w:asciiTheme="majorBidi" w:hAnsiTheme="majorBidi" w:cstheme="majorBidi"/>
          <w:b/>
          <w:bCs/>
          <w:sz w:val="24"/>
          <w:szCs w:val="24"/>
        </w:rPr>
        <w:t xml:space="preserve"> ……………..</w:t>
      </w:r>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 id="_x0000_i1890" type="#_x0000_t75" style="width:1in;height:18pt" o:ole="">
            <v:imagedata r:id="rId41" o:title=""/>
          </v:shape>
          <w:control r:id="rId42" w:name="DefaultOcxName25" w:shapeid="_x0000_i1890"/>
        </w:object>
      </w:r>
      <w:r w:rsidRPr="00422F63">
        <w:rPr>
          <w:rFonts w:asciiTheme="majorBidi" w:hAnsiTheme="majorBidi" w:cstheme="majorBidi"/>
          <w:b/>
          <w:bCs/>
          <w:sz w:val="24"/>
          <w:szCs w:val="24"/>
        </w:rPr>
        <w:object w:dxaOrig="1440" w:dyaOrig="1440">
          <v:shape id="_x0000_i1889" type="#_x0000_t75" style="width:1in;height:18pt" o:ole="">
            <v:imagedata r:id="rId43" o:title=""/>
          </v:shape>
          <w:control r:id="rId44" w:name="DefaultOcxName26" w:shapeid="_x0000_i1889"/>
        </w:object>
      </w:r>
      <w:r w:rsidRPr="00422F63">
        <w:rPr>
          <w:rFonts w:asciiTheme="majorBidi" w:hAnsiTheme="majorBidi" w:cstheme="majorBidi"/>
          <w:b/>
          <w:bCs/>
          <w:sz w:val="24"/>
          <w:szCs w:val="24"/>
        </w:rPr>
        <w:t xml:space="preserve">10. Soleil: </w:t>
      </w:r>
      <w:r w:rsidRPr="00422F63">
        <w:rPr>
          <w:rFonts w:asciiTheme="majorBidi" w:hAnsiTheme="majorBidi" w:cstheme="majorBidi"/>
          <w:b/>
          <w:bCs/>
          <w:i/>
          <w:iCs/>
          <w:sz w:val="24"/>
          <w:szCs w:val="24"/>
        </w:rPr>
        <w:t>chaleur, étoile, jaune</w:t>
      </w:r>
      <w:r w:rsidR="00063915">
        <w:rPr>
          <w:rFonts w:asciiTheme="majorBidi" w:hAnsiTheme="majorBidi" w:cstheme="majorBidi"/>
          <w:b/>
          <w:bCs/>
          <w:sz w:val="24"/>
          <w:szCs w:val="24"/>
        </w:rPr>
        <w:t xml:space="preserve"> ……………</w:t>
      </w:r>
      <w:r w:rsidRPr="00422F63">
        <w:rPr>
          <w:rFonts w:asciiTheme="majorBidi" w:hAnsiTheme="majorBidi" w:cstheme="majorBidi"/>
          <w:b/>
          <w:bCs/>
          <w:sz w:val="24"/>
          <w:szCs w:val="24"/>
        </w:rPr>
        <w:br/>
      </w:r>
      <w:r w:rsidRPr="00422F63">
        <w:rPr>
          <w:rFonts w:asciiTheme="majorBidi" w:hAnsiTheme="majorBidi" w:cstheme="majorBidi"/>
          <w:b/>
          <w:bCs/>
          <w:sz w:val="24"/>
          <w:szCs w:val="24"/>
        </w:rPr>
        <w:object w:dxaOrig="1440" w:dyaOrig="1440">
          <v:shape id="_x0000_i1888" type="#_x0000_t75" style="width:1in;height:18pt" o:ole="">
            <v:imagedata r:id="rId45" o:title=""/>
          </v:shape>
          <w:control r:id="rId46" w:name="DefaultOcxName28" w:shapeid="_x0000_i1888"/>
        </w:object>
      </w:r>
      <w:r w:rsidRPr="00422F63">
        <w:rPr>
          <w:rFonts w:asciiTheme="majorBidi" w:hAnsiTheme="majorBidi" w:cstheme="majorBidi"/>
          <w:b/>
          <w:bCs/>
          <w:sz w:val="24"/>
          <w:szCs w:val="24"/>
        </w:rPr>
        <w:object w:dxaOrig="1440" w:dyaOrig="1440">
          <v:shape id="_x0000_i1887" type="#_x0000_t75" style="width:1in;height:18pt" o:ole="">
            <v:imagedata r:id="rId47" o:title=""/>
          </v:shape>
          <w:control r:id="rId48" w:name="DefaultOcxName29" w:shapeid="_x0000_i1887"/>
        </w:object>
      </w:r>
      <w:r w:rsidRPr="00422F63">
        <w:rPr>
          <w:rFonts w:asciiTheme="majorBidi" w:hAnsiTheme="majorBidi" w:cstheme="majorBidi"/>
          <w:b/>
          <w:bCs/>
          <w:sz w:val="24"/>
          <w:szCs w:val="24"/>
        </w:rPr>
        <w:object w:dxaOrig="1440" w:dyaOrig="1440">
          <v:shape id="_x0000_i1886" type="#_x0000_t75" style="width:1in;height:18pt" o:ole="">
            <v:imagedata r:id="rId49" o:title=""/>
          </v:shape>
          <w:control r:id="rId50" w:name="DefaultOcxName30" w:shapeid="_x0000_i1886"/>
        </w:object>
      </w:r>
      <w:r w:rsidRPr="00422F63">
        <w:rPr>
          <w:rFonts w:asciiTheme="majorBidi" w:hAnsiTheme="majorBidi" w:cstheme="majorBidi"/>
          <w:b/>
          <w:bCs/>
          <w:sz w:val="24"/>
          <w:szCs w:val="24"/>
        </w:rPr>
        <w:object w:dxaOrig="1440" w:dyaOrig="1440">
          <v:shape id="_x0000_i1885" type="#_x0000_t75" style="width:1in;height:18pt" o:ole="">
            <v:imagedata r:id="rId51" o:title=""/>
          </v:shape>
          <w:control r:id="rId52" w:name="DefaultOcxName31" w:shapeid="_x0000_i1885"/>
        </w:object>
      </w:r>
      <w:r w:rsidRPr="00422F63">
        <w:rPr>
          <w:rFonts w:asciiTheme="majorBidi" w:hAnsiTheme="majorBidi" w:cstheme="majorBidi"/>
          <w:b/>
          <w:bCs/>
          <w:sz w:val="24"/>
          <w:szCs w:val="24"/>
        </w:rPr>
        <w:object w:dxaOrig="1440" w:dyaOrig="1440">
          <v:shape id="_x0000_i1884" type="#_x0000_t75" style="width:1in;height:18pt" o:ole="">
            <v:imagedata r:id="rId53" o:title=""/>
          </v:shape>
          <w:control r:id="rId54" w:name="DefaultOcxName32" w:shapeid="_x0000_i1884"/>
        </w:object>
      </w:r>
      <w:r w:rsidRPr="00422F63">
        <w:rPr>
          <w:rFonts w:asciiTheme="majorBidi" w:hAnsiTheme="majorBidi" w:cstheme="majorBidi"/>
          <w:b/>
          <w:bCs/>
          <w:sz w:val="24"/>
          <w:szCs w:val="24"/>
        </w:rPr>
        <w:object w:dxaOrig="1440" w:dyaOrig="1440">
          <v:shape id="_x0000_i1883" type="#_x0000_t75" style="width:1in;height:18pt" o:ole="">
            <v:imagedata r:id="rId55" o:title=""/>
          </v:shape>
          <w:control r:id="rId56" w:name="DefaultOcxName33" w:shapeid="_x0000_i1883"/>
        </w:object>
      </w:r>
      <w:r w:rsidRPr="00422F63">
        <w:rPr>
          <w:rFonts w:asciiTheme="majorBidi" w:hAnsiTheme="majorBidi" w:cstheme="majorBidi"/>
          <w:b/>
          <w:bCs/>
          <w:sz w:val="24"/>
          <w:szCs w:val="24"/>
        </w:rPr>
        <w:object w:dxaOrig="1440" w:dyaOrig="1440">
          <v:shape id="_x0000_i1882" type="#_x0000_t75" style="width:1in;height:18pt" o:ole="">
            <v:imagedata r:id="rId57" o:title=""/>
          </v:shape>
          <w:control r:id="rId58" w:name="DefaultOcxName34" w:shapeid="_x0000_i1882"/>
        </w:object>
      </w:r>
      <w:r w:rsidRPr="00422F63">
        <w:rPr>
          <w:rFonts w:asciiTheme="majorBidi" w:hAnsiTheme="majorBidi" w:cstheme="majorBidi"/>
          <w:b/>
          <w:bCs/>
          <w:sz w:val="24"/>
          <w:szCs w:val="24"/>
        </w:rPr>
        <w:object w:dxaOrig="1440" w:dyaOrig="1440">
          <v:shape id="_x0000_i1881" type="#_x0000_t75" style="width:1in;height:18pt" o:ole="">
            <v:imagedata r:id="rId59" o:title=""/>
          </v:shape>
          <w:control r:id="rId60" w:name="DefaultOcxName35" w:shapeid="_x0000_i1881"/>
        </w:object>
      </w:r>
      <w:r w:rsidRPr="00422F63">
        <w:rPr>
          <w:rFonts w:asciiTheme="majorBidi" w:hAnsiTheme="majorBidi" w:cstheme="majorBidi"/>
          <w:b/>
          <w:bCs/>
          <w:sz w:val="24"/>
          <w:szCs w:val="24"/>
        </w:rPr>
        <w:object w:dxaOrig="1440" w:dyaOrig="1440">
          <v:shape id="_x0000_i1880" type="#_x0000_t75" style="width:1in;height:18pt" o:ole="">
            <v:imagedata r:id="rId61" o:title=""/>
          </v:shape>
          <w:control r:id="rId62" w:name="DefaultOcxName36" w:shapeid="_x0000_i1880"/>
        </w:object>
      </w:r>
      <w:r w:rsidRPr="00422F63">
        <w:rPr>
          <w:rFonts w:asciiTheme="majorBidi" w:hAnsiTheme="majorBidi" w:cstheme="majorBidi"/>
          <w:b/>
          <w:bCs/>
          <w:sz w:val="24"/>
          <w:szCs w:val="24"/>
        </w:rPr>
        <w:object w:dxaOrig="1440" w:dyaOrig="1440">
          <v:shape id="_x0000_i1879" type="#_x0000_t75" style="width:1in;height:18pt" o:ole="">
            <v:imagedata r:id="rId63" o:title=""/>
          </v:shape>
          <w:control r:id="rId64" w:name="DefaultOcxName37" w:shapeid="_x0000_i1879"/>
        </w:object>
      </w:r>
      <w:r w:rsidRPr="00422F63">
        <w:rPr>
          <w:rFonts w:asciiTheme="majorBidi" w:hAnsiTheme="majorBidi" w:cstheme="majorBidi"/>
          <w:b/>
          <w:bCs/>
          <w:sz w:val="24"/>
          <w:szCs w:val="24"/>
        </w:rPr>
        <w:object w:dxaOrig="1440" w:dyaOrig="1440">
          <v:shape id="_x0000_i1878" type="#_x0000_t75" style="width:1in;height:18pt" o:ole="">
            <v:imagedata r:id="rId65" o:title=""/>
          </v:shape>
          <w:control r:id="rId66" w:name="DefaultOcxName38" w:shapeid="_x0000_i1878"/>
        </w:object>
      </w:r>
      <w:r w:rsidRPr="00422F63">
        <w:rPr>
          <w:rFonts w:asciiTheme="majorBidi" w:hAnsiTheme="majorBidi" w:cstheme="majorBidi"/>
          <w:b/>
          <w:bCs/>
          <w:sz w:val="24"/>
          <w:szCs w:val="24"/>
        </w:rPr>
        <w:object w:dxaOrig="1440" w:dyaOrig="1440">
          <v:shape id="_x0000_i1877" type="#_x0000_t75" style="width:1in;height:18pt" o:ole="">
            <v:imagedata r:id="rId67" o:title=""/>
          </v:shape>
          <w:control r:id="rId68" w:name="DefaultOcxName39" w:shapeid="_x0000_i1877"/>
        </w:object>
      </w:r>
      <w:r w:rsidRPr="00422F63">
        <w:rPr>
          <w:rFonts w:asciiTheme="majorBidi" w:hAnsiTheme="majorBidi" w:cstheme="majorBidi"/>
          <w:b/>
          <w:bCs/>
          <w:sz w:val="24"/>
          <w:szCs w:val="24"/>
        </w:rPr>
        <w:object w:dxaOrig="1440" w:dyaOrig="1440">
          <v:shape id="_x0000_i1876" type="#_x0000_t75" style="width:1in;height:18pt" o:ole="">
            <v:imagedata r:id="rId69" o:title=""/>
          </v:shape>
          <w:control r:id="rId70" w:name="DefaultOcxName40" w:shapeid="_x0000_i1876"/>
        </w:object>
      </w:r>
      <w:r w:rsidRPr="00422F63">
        <w:rPr>
          <w:rFonts w:asciiTheme="majorBidi" w:hAnsiTheme="majorBidi" w:cstheme="majorBidi"/>
          <w:b/>
          <w:bCs/>
          <w:sz w:val="24"/>
          <w:szCs w:val="24"/>
        </w:rPr>
        <w:object w:dxaOrig="1440" w:dyaOrig="1440">
          <v:shape id="_x0000_i1875" type="#_x0000_t75" style="width:1in;height:18pt" o:ole="">
            <v:imagedata r:id="rId71" o:title=""/>
          </v:shape>
          <w:control r:id="rId72" w:name="DefaultOcxName41" w:shapeid="_x0000_i1875"/>
        </w:object>
      </w:r>
      <w:r w:rsidRPr="00422F63">
        <w:rPr>
          <w:rFonts w:asciiTheme="majorBidi" w:hAnsiTheme="majorBidi" w:cstheme="majorBidi"/>
          <w:b/>
          <w:bCs/>
          <w:sz w:val="24"/>
          <w:szCs w:val="24"/>
        </w:rPr>
        <w:object w:dxaOrig="1440" w:dyaOrig="1440">
          <v:shape id="_x0000_i1874" type="#_x0000_t75" style="width:1in;height:18pt" o:ole="">
            <v:imagedata r:id="rId73" o:title=""/>
          </v:shape>
          <w:control r:id="rId74" w:name="DefaultOcxName42" w:shapeid="_x0000_i1874"/>
        </w:object>
      </w:r>
      <w:r w:rsidRPr="00422F63">
        <w:rPr>
          <w:rFonts w:asciiTheme="majorBidi" w:hAnsiTheme="majorBidi" w:cstheme="majorBidi"/>
          <w:b/>
          <w:bCs/>
          <w:sz w:val="24"/>
          <w:szCs w:val="24"/>
        </w:rPr>
        <w:object w:dxaOrig="1440" w:dyaOrig="1440">
          <v:shape id="_x0000_i1873" type="#_x0000_t75" style="width:1in;height:18pt" o:ole="">
            <v:imagedata r:id="rId75" o:title=""/>
          </v:shape>
          <w:control r:id="rId76" w:name="DefaultOcxName43" w:shapeid="_x0000_i1873"/>
        </w:object>
      </w:r>
      <w:r w:rsidRPr="00422F63">
        <w:rPr>
          <w:rFonts w:asciiTheme="majorBidi" w:hAnsiTheme="majorBidi" w:cstheme="majorBidi"/>
          <w:b/>
          <w:bCs/>
          <w:sz w:val="24"/>
          <w:szCs w:val="24"/>
        </w:rPr>
        <w:object w:dxaOrig="1440" w:dyaOrig="1440">
          <v:shape id="_x0000_i1872" type="#_x0000_t75" style="width:1in;height:18pt" o:ole="">
            <v:imagedata r:id="rId77" o:title=""/>
          </v:shape>
          <w:control r:id="rId78" w:name="DefaultOcxName44" w:shapeid="_x0000_i1872"/>
        </w:object>
      </w:r>
      <w:r w:rsidRPr="00422F63">
        <w:rPr>
          <w:rFonts w:asciiTheme="majorBidi" w:hAnsiTheme="majorBidi" w:cstheme="majorBidi"/>
          <w:b/>
          <w:bCs/>
          <w:sz w:val="24"/>
          <w:szCs w:val="24"/>
        </w:rPr>
        <w:object w:dxaOrig="1440" w:dyaOrig="1440">
          <v:shape id="_x0000_i1871" type="#_x0000_t75" style="width:1in;height:18pt" o:ole="">
            <v:imagedata r:id="rId79" o:title=""/>
          </v:shape>
          <w:control r:id="rId80" w:name="DefaultOcxName45" w:shapeid="_x0000_i1871"/>
        </w:object>
      </w:r>
      <w:r w:rsidRPr="00422F63">
        <w:rPr>
          <w:rFonts w:asciiTheme="majorBidi" w:hAnsiTheme="majorBidi" w:cstheme="majorBidi"/>
          <w:b/>
          <w:bCs/>
          <w:sz w:val="24"/>
          <w:szCs w:val="24"/>
        </w:rPr>
        <w:object w:dxaOrig="1440" w:dyaOrig="1440">
          <v:shape id="_x0000_i1870" type="#_x0000_t75" style="width:1in;height:18pt" o:ole="">
            <v:imagedata r:id="rId81" o:title=""/>
          </v:shape>
          <w:control r:id="rId82" w:name="DefaultOcxName46" w:shapeid="_x0000_i1870"/>
        </w:object>
      </w:r>
      <w:r w:rsidRPr="00422F63">
        <w:rPr>
          <w:rFonts w:asciiTheme="majorBidi" w:hAnsiTheme="majorBidi" w:cstheme="majorBidi"/>
          <w:b/>
          <w:bCs/>
          <w:sz w:val="24"/>
          <w:szCs w:val="24"/>
        </w:rPr>
        <w:object w:dxaOrig="1440" w:dyaOrig="1440">
          <v:shape id="_x0000_i1869" type="#_x0000_t75" style="width:1in;height:18pt" o:ole="">
            <v:imagedata r:id="rId83" o:title=""/>
          </v:shape>
          <w:control r:id="rId84" w:name="DefaultOcxName47" w:shapeid="_x0000_i1869"/>
        </w:object>
      </w:r>
      <w:r w:rsidRPr="00422F63">
        <w:rPr>
          <w:rFonts w:asciiTheme="majorBidi" w:hAnsiTheme="majorBidi" w:cstheme="majorBidi"/>
          <w:b/>
          <w:bCs/>
          <w:sz w:val="24"/>
          <w:szCs w:val="24"/>
        </w:rPr>
        <w:object w:dxaOrig="1440" w:dyaOrig="1440">
          <v:shape id="_x0000_i1868" type="#_x0000_t75" style="width:1in;height:18pt" o:ole="">
            <v:imagedata r:id="rId85" o:title=""/>
          </v:shape>
          <w:control r:id="rId86" w:name="DefaultOcxName48" w:shapeid="_x0000_i1868"/>
        </w:object>
      </w:r>
      <w:r w:rsidRPr="00422F63">
        <w:rPr>
          <w:rFonts w:asciiTheme="majorBidi" w:hAnsiTheme="majorBidi" w:cstheme="majorBidi"/>
          <w:b/>
          <w:bCs/>
          <w:sz w:val="24"/>
          <w:szCs w:val="24"/>
        </w:rPr>
        <w:object w:dxaOrig="1440" w:dyaOrig="1440">
          <v:shape id="_x0000_i1867" type="#_x0000_t75" style="width:1in;height:18pt" o:ole="">
            <v:imagedata r:id="rId87" o:title=""/>
          </v:shape>
          <w:control r:id="rId88" w:name="DefaultOcxName49" w:shapeid="_x0000_i1867"/>
        </w:object>
      </w:r>
      <w:r w:rsidRPr="00422F63">
        <w:rPr>
          <w:rFonts w:asciiTheme="majorBidi" w:hAnsiTheme="majorBidi" w:cstheme="majorBidi"/>
          <w:b/>
          <w:bCs/>
          <w:sz w:val="24"/>
          <w:szCs w:val="24"/>
        </w:rPr>
        <w:object w:dxaOrig="1440" w:dyaOrig="1440">
          <v:shape id="_x0000_i1866" type="#_x0000_t75" style="width:1in;height:18pt" o:ole="">
            <v:imagedata r:id="rId89" o:title=""/>
          </v:shape>
          <w:control r:id="rId90" w:name="DefaultOcxName50" w:shapeid="_x0000_i1866"/>
        </w:object>
      </w:r>
      <w:r w:rsidRPr="00422F63">
        <w:rPr>
          <w:rFonts w:asciiTheme="majorBidi" w:hAnsiTheme="majorBidi" w:cstheme="majorBidi"/>
          <w:b/>
          <w:bCs/>
          <w:sz w:val="24"/>
          <w:szCs w:val="24"/>
        </w:rPr>
        <w:br/>
      </w:r>
      <w:r w:rsidRPr="00422F63">
        <w:rPr>
          <w:rFonts w:asciiTheme="majorBidi" w:hAnsiTheme="majorBidi" w:cstheme="majorBidi"/>
          <w:sz w:val="24"/>
          <w:szCs w:val="24"/>
        </w:rPr>
        <w:t xml:space="preserve"> _____________________________________________________________________</w:t>
      </w:r>
      <w:r w:rsidR="00063915">
        <w:rPr>
          <w:rFonts w:asciiTheme="majorBidi" w:hAnsiTheme="majorBidi" w:cstheme="majorBidi"/>
          <w:sz w:val="24"/>
          <w:szCs w:val="24"/>
        </w:rPr>
        <w:t xml:space="preserve"> </w:t>
      </w:r>
    </w:p>
    <w:p w:rsidR="00C0563C" w:rsidRPr="00422F63" w:rsidRDefault="00C0563C" w:rsidP="00CF13CE">
      <w:pPr>
        <w:spacing w:after="0"/>
        <w:ind w:left="720"/>
        <w:contextualSpacing/>
        <w:rPr>
          <w:rFonts w:asciiTheme="majorBidi" w:eastAsia="Times New Roman" w:hAnsiTheme="majorBidi" w:cstheme="majorBidi"/>
          <w:b/>
          <w:bCs/>
          <w:sz w:val="24"/>
          <w:szCs w:val="24"/>
          <w:lang w:eastAsia="fr-FR"/>
        </w:rPr>
      </w:pPr>
      <w:r w:rsidRPr="00422F63">
        <w:rPr>
          <w:rFonts w:asciiTheme="majorBidi" w:hAnsiTheme="majorBidi" w:cstheme="majorBidi"/>
          <w:b/>
          <w:bCs/>
          <w:sz w:val="24"/>
          <w:szCs w:val="24"/>
        </w:rPr>
        <w:br/>
        <w:t xml:space="preserve"> </w:t>
      </w:r>
      <w:r w:rsidRPr="00422F63">
        <w:rPr>
          <w:rFonts w:asciiTheme="majorBidi" w:eastAsia="Times New Roman" w:hAnsiTheme="majorBidi" w:cstheme="majorBidi"/>
          <w:b/>
          <w:bCs/>
          <w:kern w:val="36"/>
          <w:sz w:val="24"/>
          <w:szCs w:val="24"/>
          <w:lang w:eastAsia="fr-FR"/>
        </w:rPr>
        <w:t>Famille de mots</w:t>
      </w:r>
    </w:p>
    <w:p w:rsidR="00C0563C" w:rsidRPr="00422F63" w:rsidRDefault="00C0563C" w:rsidP="00C0563C">
      <w:pPr>
        <w:numPr>
          <w:ilvl w:val="0"/>
          <w:numId w:val="3"/>
        </w:numPr>
        <w:pBdr>
          <w:top w:val="single" w:sz="6" w:space="1" w:color="auto"/>
        </w:pBdr>
        <w:spacing w:after="0" w:line="240" w:lineRule="auto"/>
        <w:jc w:val="center"/>
        <w:rPr>
          <w:rFonts w:asciiTheme="majorBidi" w:eastAsia="Times New Roman" w:hAnsiTheme="majorBidi" w:cstheme="majorBidi"/>
          <w:vanish/>
          <w:color w:val="000000"/>
          <w:sz w:val="24"/>
          <w:szCs w:val="24"/>
          <w:lang w:eastAsia="fr-FR"/>
        </w:rPr>
      </w:pPr>
      <w:r w:rsidRPr="00422F63">
        <w:rPr>
          <w:rFonts w:asciiTheme="majorBidi" w:eastAsia="Times New Roman" w:hAnsiTheme="majorBidi" w:cstheme="majorBidi"/>
          <w:vanish/>
          <w:color w:val="000000"/>
          <w:sz w:val="24"/>
          <w:szCs w:val="24"/>
          <w:lang w:eastAsia="fr-FR"/>
        </w:rPr>
        <w:t>Bas du formulaire</w:t>
      </w:r>
    </w:p>
    <w:p w:rsidR="00C0563C" w:rsidRPr="00422F63" w:rsidRDefault="00C0563C" w:rsidP="00C0563C">
      <w:pPr>
        <w:numPr>
          <w:ilvl w:val="0"/>
          <w:numId w:val="3"/>
        </w:numPr>
        <w:pBdr>
          <w:top w:val="single" w:sz="6" w:space="1" w:color="auto"/>
        </w:pBdr>
        <w:spacing w:before="100" w:beforeAutospacing="1" w:after="100" w:afterAutospacing="1" w:line="240" w:lineRule="auto"/>
        <w:jc w:val="center"/>
        <w:textAlignment w:val="center"/>
        <w:rPr>
          <w:rFonts w:asciiTheme="majorBidi" w:eastAsia="Times New Roman" w:hAnsiTheme="majorBidi" w:cstheme="majorBidi"/>
          <w:vanish/>
          <w:color w:val="000000"/>
          <w:sz w:val="24"/>
          <w:szCs w:val="24"/>
          <w:lang w:eastAsia="fr-FR"/>
        </w:rPr>
      </w:pPr>
    </w:p>
    <w:p w:rsidR="00C0563C" w:rsidRPr="00422F63" w:rsidRDefault="00C0563C" w:rsidP="00C0563C">
      <w:p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t>La famille de mots regroupe les termes ayant la même racine étymologique</w:t>
      </w:r>
    </w:p>
    <w:p w:rsidR="00C0563C" w:rsidRPr="00422F63" w:rsidRDefault="00C0563C" w:rsidP="00C0563C">
      <w:pPr>
        <w:numPr>
          <w:ilvl w:val="0"/>
          <w:numId w:val="4"/>
        </w:num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b/>
          <w:bCs/>
          <w:sz w:val="24"/>
          <w:szCs w:val="24"/>
          <w:lang w:eastAsia="fr-FR"/>
        </w:rPr>
        <w:t>Famille de mots du mot arbre </w:t>
      </w:r>
      <w:proofErr w:type="gramStart"/>
      <w:r w:rsidRPr="00422F63">
        <w:rPr>
          <w:rFonts w:asciiTheme="majorBidi" w:eastAsia="Times New Roman" w:hAnsiTheme="majorBidi" w:cstheme="majorBidi"/>
          <w:sz w:val="24"/>
          <w:szCs w:val="24"/>
          <w:lang w:eastAsia="fr-FR"/>
        </w:rPr>
        <w:t>:  arbuste</w:t>
      </w:r>
      <w:proofErr w:type="gramEnd"/>
      <w:r w:rsidRPr="00422F63">
        <w:rPr>
          <w:rFonts w:asciiTheme="majorBidi" w:eastAsia="Times New Roman" w:hAnsiTheme="majorBidi" w:cstheme="majorBidi"/>
          <w:sz w:val="24"/>
          <w:szCs w:val="24"/>
          <w:lang w:eastAsia="fr-FR"/>
        </w:rPr>
        <w:t>, arbrisseau, arboré, arboriculture, arboricole, arborescence, arborisation, arboretum.</w:t>
      </w:r>
    </w:p>
    <w:p w:rsidR="00C0563C" w:rsidRPr="00422F63" w:rsidRDefault="00C0563C" w:rsidP="00C0563C">
      <w:pPr>
        <w:numPr>
          <w:ilvl w:val="0"/>
          <w:numId w:val="7"/>
        </w:numPr>
        <w:spacing w:before="100" w:beforeAutospacing="1" w:after="100" w:afterAutospacing="1" w:line="240" w:lineRule="auto"/>
        <w:contextualSpacing/>
        <w:textAlignment w:val="center"/>
        <w:outlineLvl w:val="2"/>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Terme générique</w:t>
      </w:r>
    </w:p>
    <w:p w:rsidR="00C0563C" w:rsidRPr="00422F63" w:rsidRDefault="00C0563C" w:rsidP="00C0563C">
      <w:p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t>La notion de terme générique permet de distinguer hyperonyme et hyponyme.</w:t>
      </w:r>
    </w:p>
    <w:p w:rsidR="00C0563C" w:rsidRPr="00422F63" w:rsidRDefault="00C0563C" w:rsidP="00C0563C">
      <w:pPr>
        <w:numPr>
          <w:ilvl w:val="0"/>
          <w:numId w:val="5"/>
        </w:num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t>Arbre est l’</w:t>
      </w:r>
      <w:r w:rsidRPr="00422F63">
        <w:rPr>
          <w:rFonts w:asciiTheme="majorBidi" w:eastAsia="Times New Roman" w:hAnsiTheme="majorBidi" w:cstheme="majorBidi"/>
          <w:b/>
          <w:bCs/>
          <w:sz w:val="24"/>
          <w:szCs w:val="24"/>
          <w:lang w:eastAsia="fr-FR"/>
        </w:rPr>
        <w:t>hyperonyme</w:t>
      </w:r>
      <w:r w:rsidRPr="00422F63">
        <w:rPr>
          <w:rFonts w:asciiTheme="majorBidi" w:eastAsia="Times New Roman" w:hAnsiTheme="majorBidi" w:cstheme="majorBidi"/>
          <w:sz w:val="24"/>
          <w:szCs w:val="24"/>
          <w:lang w:eastAsia="fr-FR"/>
        </w:rPr>
        <w:t xml:space="preserve"> ou terme générique ou « mot-étiquette » de:</w:t>
      </w:r>
    </w:p>
    <w:p w:rsidR="00C0563C" w:rsidRPr="00422F63" w:rsidRDefault="00C0563C" w:rsidP="00C0563C">
      <w:pPr>
        <w:numPr>
          <w:ilvl w:val="1"/>
          <w:numId w:val="5"/>
        </w:num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t>pommier,</w:t>
      </w:r>
    </w:p>
    <w:p w:rsidR="00C0563C" w:rsidRPr="00422F63" w:rsidRDefault="00C0563C" w:rsidP="00C0563C">
      <w:pPr>
        <w:numPr>
          <w:ilvl w:val="1"/>
          <w:numId w:val="5"/>
        </w:num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t>hêtre,</w:t>
      </w:r>
    </w:p>
    <w:p w:rsidR="00C0563C" w:rsidRPr="00422F63" w:rsidRDefault="00C0563C" w:rsidP="00C0563C">
      <w:pPr>
        <w:numPr>
          <w:ilvl w:val="1"/>
          <w:numId w:val="5"/>
        </w:num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t>peuplier, </w:t>
      </w:r>
    </w:p>
    <w:p w:rsidR="00C0563C" w:rsidRPr="00422F63" w:rsidRDefault="00C0563C" w:rsidP="00C0563C">
      <w:pPr>
        <w:spacing w:beforeAutospacing="1" w:after="0" w:afterAutospacing="1" w:line="240" w:lineRule="auto"/>
        <w:ind w:left="720"/>
        <w:textAlignment w:val="center"/>
        <w:rPr>
          <w:rFonts w:asciiTheme="majorBidi" w:eastAsia="Times New Roman" w:hAnsiTheme="majorBidi" w:cstheme="majorBidi"/>
          <w:sz w:val="24"/>
          <w:szCs w:val="24"/>
          <w:lang w:eastAsia="fr-FR"/>
        </w:rPr>
      </w:pPr>
      <w:proofErr w:type="gramStart"/>
      <w:r w:rsidRPr="00422F63">
        <w:rPr>
          <w:rFonts w:asciiTheme="majorBidi" w:eastAsia="Times New Roman" w:hAnsiTheme="majorBidi" w:cstheme="majorBidi"/>
          <w:sz w:val="24"/>
          <w:szCs w:val="24"/>
          <w:lang w:eastAsia="fr-FR"/>
        </w:rPr>
        <w:t>qui</w:t>
      </w:r>
      <w:proofErr w:type="gramEnd"/>
      <w:r w:rsidRPr="00422F63">
        <w:rPr>
          <w:rFonts w:asciiTheme="majorBidi" w:eastAsia="Times New Roman" w:hAnsiTheme="majorBidi" w:cstheme="majorBidi"/>
          <w:sz w:val="24"/>
          <w:szCs w:val="24"/>
          <w:lang w:eastAsia="fr-FR"/>
        </w:rPr>
        <w:t xml:space="preserve"> sont considérés comme </w:t>
      </w:r>
      <w:r w:rsidRPr="00422F63">
        <w:rPr>
          <w:rFonts w:asciiTheme="majorBidi" w:eastAsia="Times New Roman" w:hAnsiTheme="majorBidi" w:cstheme="majorBidi"/>
          <w:b/>
          <w:bCs/>
          <w:sz w:val="24"/>
          <w:szCs w:val="24"/>
          <w:lang w:eastAsia="fr-FR"/>
        </w:rPr>
        <w:t>hyponymes.</w:t>
      </w:r>
    </w:p>
    <w:p w:rsidR="00C0563C" w:rsidRPr="00422F63" w:rsidRDefault="00C0563C" w:rsidP="00C0563C">
      <w:pPr>
        <w:spacing w:before="100" w:beforeAutospacing="1" w:after="100" w:afterAutospacing="1" w:line="240" w:lineRule="auto"/>
        <w:textAlignment w:val="center"/>
        <w:rPr>
          <w:rFonts w:asciiTheme="majorBidi" w:eastAsia="Times New Roman" w:hAnsiTheme="majorBidi" w:cstheme="majorBidi"/>
          <w:sz w:val="24"/>
          <w:szCs w:val="24"/>
          <w:lang w:eastAsia="fr-FR"/>
        </w:rPr>
      </w:pPr>
      <w:r w:rsidRPr="00422F63">
        <w:rPr>
          <w:rFonts w:asciiTheme="majorBidi" w:eastAsia="Times New Roman" w:hAnsiTheme="majorBidi" w:cstheme="majorBidi"/>
          <w:sz w:val="24"/>
          <w:szCs w:val="24"/>
          <w:lang w:eastAsia="fr-FR"/>
        </w:rPr>
        <w:t>Un mot peut à la fois être l’hyperonyme d’un mot et avoir un hyperonyme : végétal est l’hyperonyme d’arbre qui est lui-même l’hyperonyme de pommier.</w:t>
      </w:r>
    </w:p>
    <w:p w:rsidR="00C0563C" w:rsidRPr="00422F63" w:rsidRDefault="00C0563C" w:rsidP="00C0563C">
      <w:pPr>
        <w:rPr>
          <w:rFonts w:asciiTheme="majorBidi" w:hAnsiTheme="majorBidi" w:cstheme="majorBidi"/>
          <w:sz w:val="24"/>
          <w:szCs w:val="24"/>
        </w:rPr>
      </w:pPr>
      <w:r w:rsidRPr="00422F63">
        <w:rPr>
          <w:rFonts w:asciiTheme="majorBidi" w:hAnsiTheme="majorBidi" w:cstheme="majorBidi"/>
          <w:sz w:val="24"/>
          <w:szCs w:val="24"/>
        </w:rPr>
        <w:t>__________________________________________________________________________________</w:t>
      </w:r>
    </w:p>
    <w:p w:rsidR="00C0563C" w:rsidRPr="00422F63" w:rsidRDefault="00C0563C" w:rsidP="00C0563C">
      <w:pPr>
        <w:spacing w:before="100" w:beforeAutospacing="1" w:after="100" w:afterAutospacing="1" w:line="240" w:lineRule="auto"/>
        <w:rPr>
          <w:rFonts w:asciiTheme="majorBidi" w:eastAsia="Times New Roman" w:hAnsiTheme="majorBidi" w:cstheme="majorBidi"/>
          <w:b/>
          <w:bCs/>
          <w:color w:val="000000"/>
          <w:sz w:val="24"/>
          <w:szCs w:val="24"/>
          <w:lang w:eastAsia="fr-FR"/>
        </w:rPr>
      </w:pPr>
      <w:r w:rsidRPr="00422F63">
        <w:rPr>
          <w:rFonts w:asciiTheme="majorBidi" w:eastAsia="Times New Roman" w:hAnsiTheme="majorBidi" w:cstheme="majorBidi"/>
          <w:b/>
          <w:bCs/>
          <w:color w:val="000000"/>
          <w:sz w:val="24"/>
          <w:szCs w:val="24"/>
          <w:lang w:eastAsia="fr-FR"/>
        </w:rPr>
        <w:t>-Les mots d'un même champ lexical peuvent être des noms, des adjectifs qualificatifs ou des verbes.</w:t>
      </w:r>
    </w:p>
    <w:p w:rsidR="00C0563C" w:rsidRPr="00FA462A" w:rsidRDefault="00CF13CE" w:rsidP="00FA462A">
      <w:pPr>
        <w:spacing w:before="100" w:beforeAutospacing="1" w:after="100" w:afterAutospacing="1" w:line="240" w:lineRule="auto"/>
        <w:ind w:left="720"/>
        <w:rPr>
          <w:rFonts w:asciiTheme="majorBidi" w:eastAsia="Times New Roman" w:hAnsiTheme="majorBidi" w:cstheme="majorBidi"/>
          <w:b/>
          <w:bCs/>
          <w:sz w:val="24"/>
          <w:szCs w:val="24"/>
          <w:lang w:eastAsia="fr-FR"/>
        </w:rPr>
      </w:pPr>
      <w:r>
        <w:rPr>
          <w:rFonts w:asciiTheme="majorBidi" w:eastAsia="Times New Roman" w:hAnsiTheme="majorBidi" w:cstheme="majorBidi"/>
          <w:b/>
          <w:bCs/>
          <w:color w:val="000000"/>
          <w:sz w:val="24"/>
          <w:szCs w:val="24"/>
          <w:lang w:eastAsia="fr-FR"/>
        </w:rPr>
        <w:lastRenderedPageBreak/>
        <w:t xml:space="preserve"> </w:t>
      </w:r>
      <w:r w:rsidRPr="00422F63">
        <w:rPr>
          <w:rFonts w:asciiTheme="majorBidi" w:eastAsia="Times New Roman" w:hAnsiTheme="majorBidi" w:cstheme="majorBidi"/>
          <w:b/>
          <w:bCs/>
          <w:i/>
          <w:iCs/>
          <w:color w:val="FF00FF"/>
          <w:sz w:val="24"/>
          <w:szCs w:val="24"/>
          <w:lang w:eastAsia="fr-FR"/>
        </w:rPr>
        <w:t xml:space="preserve">EXERCICE </w:t>
      </w:r>
      <w:r w:rsidR="00FA462A">
        <w:rPr>
          <w:rFonts w:asciiTheme="majorBidi" w:eastAsia="Times New Roman" w:hAnsiTheme="majorBidi" w:cstheme="majorBidi"/>
          <w:b/>
          <w:bCs/>
          <w:i/>
          <w:iCs/>
          <w:color w:val="FF00FF"/>
          <w:sz w:val="24"/>
          <w:szCs w:val="24"/>
          <w:lang w:eastAsia="fr-FR"/>
        </w:rPr>
        <w:t>2</w:t>
      </w:r>
    </w:p>
    <w:p w:rsidR="00C0563C" w:rsidRPr="00D91051" w:rsidRDefault="00C0563C" w:rsidP="00C0563C">
      <w:pPr>
        <w:spacing w:before="100" w:beforeAutospacing="1" w:after="100" w:afterAutospacing="1" w:line="240" w:lineRule="auto"/>
        <w:rPr>
          <w:rFonts w:asciiTheme="majorBidi" w:eastAsia="Times New Roman" w:hAnsiTheme="majorBidi" w:cstheme="majorBidi"/>
          <w:b/>
          <w:bCs/>
          <w:color w:val="000000" w:themeColor="text1"/>
          <w:sz w:val="24"/>
          <w:szCs w:val="24"/>
          <w:lang w:eastAsia="fr-FR"/>
        </w:rPr>
      </w:pPr>
      <w:r w:rsidRPr="00D91051">
        <w:rPr>
          <w:rFonts w:asciiTheme="majorBidi" w:eastAsia="Times New Roman" w:hAnsiTheme="majorBidi" w:cstheme="majorBidi"/>
          <w:b/>
          <w:bCs/>
          <w:color w:val="000000" w:themeColor="text1"/>
          <w:sz w:val="24"/>
          <w:szCs w:val="24"/>
          <w:lang w:eastAsia="fr-FR"/>
        </w:rPr>
        <w:t>Dites à quel champ lexical appartient chacune de ces séries de mots. Ecrivez juste le mot sans article.</w:t>
      </w:r>
      <w:r w:rsidRPr="00D91051">
        <w:rPr>
          <w:rFonts w:asciiTheme="majorBidi" w:eastAsia="Times New Roman" w:hAnsiTheme="majorBidi" w:cstheme="majorBidi"/>
          <w:b/>
          <w:bCs/>
          <w:vanish/>
          <w:color w:val="000000" w:themeColor="text1"/>
          <w:sz w:val="24"/>
          <w:szCs w:val="24"/>
          <w:lang w:eastAsia="fr-FR"/>
        </w:rPr>
        <w:t xml:space="preserve">Haut du formulaire </w:t>
      </w:r>
    </w:p>
    <w:p w:rsidR="00C0563C" w:rsidRPr="00D91051" w:rsidRDefault="00C0563C" w:rsidP="00C0563C">
      <w:pPr>
        <w:rPr>
          <w:rFonts w:asciiTheme="majorBidi" w:eastAsia="Times New Roman" w:hAnsiTheme="majorBidi" w:cstheme="majorBidi"/>
          <w:b/>
          <w:bCs/>
          <w:color w:val="000000" w:themeColor="text1"/>
          <w:sz w:val="24"/>
          <w:szCs w:val="24"/>
          <w:lang w:eastAsia="fr-FR"/>
        </w:rPr>
      </w:pPr>
      <w:r w:rsidRPr="00D91051">
        <w:rPr>
          <w:rFonts w:asciiTheme="majorBidi" w:eastAsia="Times New Roman" w:hAnsiTheme="majorBidi" w:cstheme="majorBidi"/>
          <w:b/>
          <w:bCs/>
          <w:color w:val="000000" w:themeColor="text1"/>
          <w:sz w:val="24"/>
          <w:szCs w:val="24"/>
          <w:lang w:eastAsia="fr-FR"/>
        </w:rPr>
        <w:t xml:space="preserve">1- scène - drame - coulisses - rôle - décor - actrice ==&gt;    </w:t>
      </w:r>
      <w:r w:rsidRPr="00D91051">
        <w:rPr>
          <w:rFonts w:asciiTheme="majorBidi" w:eastAsia="Times New Roman" w:hAnsiTheme="majorBidi" w:cstheme="majorBidi"/>
          <w:b/>
          <w:bCs/>
          <w:color w:val="000000" w:themeColor="text1"/>
          <w:sz w:val="24"/>
          <w:szCs w:val="24"/>
        </w:rPr>
        <w:t xml:space="preserve">………… </w:t>
      </w:r>
      <w:r w:rsidRPr="00D91051">
        <w:rPr>
          <w:rFonts w:asciiTheme="majorBidi" w:eastAsia="Times New Roman" w:hAnsiTheme="majorBidi" w:cstheme="majorBidi"/>
          <w:b/>
          <w:bCs/>
          <w:color w:val="000000" w:themeColor="text1"/>
          <w:sz w:val="24"/>
          <w:szCs w:val="24"/>
          <w:lang w:eastAsia="fr-FR"/>
        </w:rPr>
        <w:br/>
      </w:r>
      <w:r w:rsidRPr="00D91051">
        <w:rPr>
          <w:rFonts w:asciiTheme="majorBidi" w:eastAsia="Times New Roman" w:hAnsiTheme="majorBidi" w:cstheme="majorBidi"/>
          <w:b/>
          <w:bCs/>
          <w:color w:val="000000" w:themeColor="text1"/>
          <w:sz w:val="24"/>
          <w:szCs w:val="24"/>
          <w:lang w:val="en-US"/>
        </w:rPr>
        <w:object w:dxaOrig="1440" w:dyaOrig="1440">
          <v:shape id="_x0000_i1865" type="#_x0000_t75" style="width:1in;height:18pt" o:ole="">
            <v:imagedata r:id="rId91" o:title=""/>
          </v:shape>
          <w:control r:id="rId92" w:name="DefaultOcxName1" w:shapeid="_x0000_i1865"/>
        </w:object>
      </w:r>
      <w:r w:rsidRPr="00D91051">
        <w:rPr>
          <w:rFonts w:asciiTheme="majorBidi" w:eastAsia="Times New Roman" w:hAnsiTheme="majorBidi" w:cstheme="majorBidi"/>
          <w:b/>
          <w:bCs/>
          <w:color w:val="000000" w:themeColor="text1"/>
          <w:sz w:val="24"/>
          <w:szCs w:val="24"/>
          <w:lang w:val="en-US"/>
        </w:rPr>
        <w:object w:dxaOrig="1440" w:dyaOrig="1440">
          <v:shape id="_x0000_i1864" type="#_x0000_t75" style="width:1in;height:18pt" o:ole="">
            <v:imagedata r:id="rId93" o:title=""/>
          </v:shape>
          <w:control r:id="rId94" w:name="DefaultOcxName2" w:shapeid="_x0000_i1864"/>
        </w:object>
      </w:r>
      <w:r w:rsidRPr="00D91051">
        <w:rPr>
          <w:rFonts w:asciiTheme="majorBidi" w:eastAsia="Times New Roman" w:hAnsiTheme="majorBidi" w:cstheme="majorBidi"/>
          <w:b/>
          <w:bCs/>
          <w:color w:val="000000" w:themeColor="text1"/>
          <w:sz w:val="24"/>
          <w:szCs w:val="24"/>
          <w:lang w:eastAsia="fr-FR"/>
        </w:rPr>
        <w:t xml:space="preserve">2. </w:t>
      </w:r>
      <w:proofErr w:type="gramStart"/>
      <w:r w:rsidRPr="00D91051">
        <w:rPr>
          <w:rFonts w:asciiTheme="majorBidi" w:eastAsia="Times New Roman" w:hAnsiTheme="majorBidi" w:cstheme="majorBidi"/>
          <w:b/>
          <w:bCs/>
          <w:color w:val="000000" w:themeColor="text1"/>
          <w:sz w:val="24"/>
          <w:szCs w:val="24"/>
          <w:lang w:eastAsia="fr-FR"/>
        </w:rPr>
        <w:t>chapitre</w:t>
      </w:r>
      <w:proofErr w:type="gramEnd"/>
      <w:r w:rsidRPr="00D91051">
        <w:rPr>
          <w:rFonts w:asciiTheme="majorBidi" w:eastAsia="Times New Roman" w:hAnsiTheme="majorBidi" w:cstheme="majorBidi"/>
          <w:b/>
          <w:bCs/>
          <w:color w:val="000000" w:themeColor="text1"/>
          <w:sz w:val="24"/>
          <w:szCs w:val="24"/>
          <w:lang w:eastAsia="fr-FR"/>
        </w:rPr>
        <w:t xml:space="preserve"> - préface - dédicace - page - lire - auteur ==&gt;  </w:t>
      </w:r>
      <w:r w:rsidRPr="00D91051">
        <w:rPr>
          <w:rFonts w:asciiTheme="majorBidi" w:eastAsia="Times New Roman" w:hAnsiTheme="majorBidi" w:cstheme="majorBidi"/>
          <w:b/>
          <w:bCs/>
          <w:color w:val="000000" w:themeColor="text1"/>
          <w:sz w:val="24"/>
          <w:szCs w:val="24"/>
        </w:rPr>
        <w:t xml:space="preserve">………… </w:t>
      </w:r>
      <w:r w:rsidRPr="00D91051">
        <w:rPr>
          <w:rFonts w:asciiTheme="majorBidi" w:eastAsia="Times New Roman" w:hAnsiTheme="majorBidi" w:cstheme="majorBidi"/>
          <w:b/>
          <w:bCs/>
          <w:color w:val="000000" w:themeColor="text1"/>
          <w:sz w:val="24"/>
          <w:szCs w:val="24"/>
          <w:lang w:eastAsia="fr-FR"/>
        </w:rPr>
        <w:br/>
      </w:r>
      <w:r w:rsidRPr="00D91051">
        <w:rPr>
          <w:rFonts w:asciiTheme="majorBidi" w:eastAsia="Times New Roman" w:hAnsiTheme="majorBidi" w:cstheme="majorBidi"/>
          <w:b/>
          <w:bCs/>
          <w:color w:val="000000" w:themeColor="text1"/>
          <w:sz w:val="24"/>
          <w:szCs w:val="24"/>
          <w:lang w:val="en-US"/>
        </w:rPr>
        <w:object w:dxaOrig="1440" w:dyaOrig="1440">
          <v:shape id="_x0000_i1863" type="#_x0000_t75" style="width:1in;height:18pt" o:ole="">
            <v:imagedata r:id="rId95" o:title=""/>
          </v:shape>
          <w:control r:id="rId96" w:name="DefaultOcxName4" w:shapeid="_x0000_i1863"/>
        </w:object>
      </w:r>
      <w:r w:rsidRPr="00D91051">
        <w:rPr>
          <w:rFonts w:asciiTheme="majorBidi" w:eastAsia="Times New Roman" w:hAnsiTheme="majorBidi" w:cstheme="majorBidi"/>
          <w:b/>
          <w:bCs/>
          <w:color w:val="000000" w:themeColor="text1"/>
          <w:sz w:val="24"/>
          <w:szCs w:val="24"/>
          <w:lang w:val="en-US"/>
        </w:rPr>
        <w:object w:dxaOrig="1440" w:dyaOrig="1440">
          <v:shape id="_x0000_i1862" type="#_x0000_t75" style="width:1in;height:18pt" o:ole="">
            <v:imagedata r:id="rId97" o:title=""/>
          </v:shape>
          <w:control r:id="rId98" w:name="DefaultOcxName5" w:shapeid="_x0000_i1862"/>
        </w:object>
      </w:r>
      <w:r w:rsidRPr="00D91051">
        <w:rPr>
          <w:rFonts w:asciiTheme="majorBidi" w:eastAsia="Times New Roman" w:hAnsiTheme="majorBidi" w:cstheme="majorBidi"/>
          <w:b/>
          <w:bCs/>
          <w:color w:val="000000" w:themeColor="text1"/>
          <w:sz w:val="24"/>
          <w:szCs w:val="24"/>
          <w:lang w:eastAsia="fr-FR"/>
        </w:rPr>
        <w:t xml:space="preserve">3. journal - télévision - radio - internet - magazine - revue ==&gt; </w:t>
      </w:r>
      <w:r w:rsidRPr="00D91051">
        <w:rPr>
          <w:rFonts w:asciiTheme="majorBidi" w:eastAsia="Times New Roman" w:hAnsiTheme="majorBidi" w:cstheme="majorBidi"/>
          <w:b/>
          <w:bCs/>
          <w:color w:val="000000" w:themeColor="text1"/>
          <w:sz w:val="24"/>
          <w:szCs w:val="24"/>
        </w:rPr>
        <w:t>…………</w:t>
      </w:r>
      <w:proofErr w:type="gramStart"/>
      <w:r w:rsidRPr="00D91051">
        <w:rPr>
          <w:rFonts w:asciiTheme="majorBidi" w:eastAsia="Times New Roman" w:hAnsiTheme="majorBidi" w:cstheme="majorBidi"/>
          <w:b/>
          <w:bCs/>
          <w:color w:val="000000" w:themeColor="text1"/>
          <w:sz w:val="24"/>
          <w:szCs w:val="24"/>
        </w:rPr>
        <w:t>.</w:t>
      </w:r>
      <w:proofErr w:type="gramEnd"/>
      <w:r w:rsidRPr="00D91051">
        <w:rPr>
          <w:rFonts w:asciiTheme="majorBidi" w:eastAsia="Times New Roman" w:hAnsiTheme="majorBidi" w:cstheme="majorBidi"/>
          <w:b/>
          <w:bCs/>
          <w:color w:val="000000" w:themeColor="text1"/>
          <w:sz w:val="24"/>
          <w:szCs w:val="24"/>
          <w:lang w:eastAsia="fr-FR"/>
        </w:rPr>
        <w:br/>
      </w:r>
      <w:r w:rsidRPr="00D91051">
        <w:rPr>
          <w:rFonts w:asciiTheme="majorBidi" w:eastAsia="Times New Roman" w:hAnsiTheme="majorBidi" w:cstheme="majorBidi"/>
          <w:b/>
          <w:bCs/>
          <w:color w:val="000000" w:themeColor="text1"/>
          <w:sz w:val="24"/>
          <w:szCs w:val="24"/>
          <w:lang w:val="en-US"/>
        </w:rPr>
        <w:object w:dxaOrig="1440" w:dyaOrig="1440">
          <v:shape id="_x0000_i1861" type="#_x0000_t75" style="width:1in;height:18pt" o:ole="">
            <v:imagedata r:id="rId99" o:title=""/>
          </v:shape>
          <w:control r:id="rId100" w:name="DefaultOcxName7" w:shapeid="_x0000_i1861"/>
        </w:object>
      </w:r>
      <w:r w:rsidRPr="00D91051">
        <w:rPr>
          <w:rFonts w:asciiTheme="majorBidi" w:eastAsia="Times New Roman" w:hAnsiTheme="majorBidi" w:cstheme="majorBidi"/>
          <w:b/>
          <w:bCs/>
          <w:color w:val="000000" w:themeColor="text1"/>
          <w:sz w:val="24"/>
          <w:szCs w:val="24"/>
          <w:lang w:val="en-US"/>
        </w:rPr>
        <w:object w:dxaOrig="1440" w:dyaOrig="1440">
          <v:shape id="_x0000_i1860" type="#_x0000_t75" style="width:1in;height:18pt" o:ole="">
            <v:imagedata r:id="rId101" o:title=""/>
          </v:shape>
          <w:control r:id="rId102" w:name="DefaultOcxName8" w:shapeid="_x0000_i1860"/>
        </w:object>
      </w:r>
      <w:r w:rsidRPr="00D91051">
        <w:rPr>
          <w:rFonts w:asciiTheme="majorBidi" w:eastAsia="Times New Roman" w:hAnsiTheme="majorBidi" w:cstheme="majorBidi"/>
          <w:b/>
          <w:bCs/>
          <w:color w:val="000000" w:themeColor="text1"/>
          <w:sz w:val="24"/>
          <w:szCs w:val="24"/>
          <w:lang w:eastAsia="fr-FR"/>
        </w:rPr>
        <w:t xml:space="preserve">4. </w:t>
      </w:r>
      <w:proofErr w:type="gramStart"/>
      <w:r w:rsidRPr="00D91051">
        <w:rPr>
          <w:rFonts w:asciiTheme="majorBidi" w:eastAsia="Times New Roman" w:hAnsiTheme="majorBidi" w:cstheme="majorBidi"/>
          <w:b/>
          <w:bCs/>
          <w:color w:val="000000" w:themeColor="text1"/>
          <w:sz w:val="24"/>
          <w:szCs w:val="24"/>
          <w:lang w:eastAsia="fr-FR"/>
        </w:rPr>
        <w:t>enveloppe</w:t>
      </w:r>
      <w:proofErr w:type="gramEnd"/>
      <w:r w:rsidRPr="00D91051">
        <w:rPr>
          <w:rFonts w:asciiTheme="majorBidi" w:eastAsia="Times New Roman" w:hAnsiTheme="majorBidi" w:cstheme="majorBidi"/>
          <w:b/>
          <w:bCs/>
          <w:color w:val="000000" w:themeColor="text1"/>
          <w:sz w:val="24"/>
          <w:szCs w:val="24"/>
          <w:lang w:eastAsia="fr-FR"/>
        </w:rPr>
        <w:t xml:space="preserve"> - date - signature - timbre - destinataire - expéditeur ==&gt;  </w:t>
      </w:r>
      <w:r w:rsidRPr="00D91051">
        <w:rPr>
          <w:rFonts w:asciiTheme="majorBidi" w:eastAsia="Times New Roman" w:hAnsiTheme="majorBidi" w:cstheme="majorBidi"/>
          <w:b/>
          <w:bCs/>
          <w:color w:val="000000" w:themeColor="text1"/>
          <w:sz w:val="24"/>
          <w:szCs w:val="24"/>
        </w:rPr>
        <w:t>………..</w:t>
      </w:r>
      <w:r w:rsidRPr="00D91051">
        <w:rPr>
          <w:rFonts w:asciiTheme="majorBidi" w:eastAsia="Times New Roman" w:hAnsiTheme="majorBidi" w:cstheme="majorBidi"/>
          <w:b/>
          <w:bCs/>
          <w:color w:val="000000" w:themeColor="text1"/>
          <w:sz w:val="24"/>
          <w:szCs w:val="24"/>
          <w:lang w:eastAsia="fr-FR"/>
        </w:rPr>
        <w:br/>
      </w:r>
      <w:r w:rsidRPr="00D91051">
        <w:rPr>
          <w:rFonts w:asciiTheme="majorBidi" w:eastAsia="Times New Roman" w:hAnsiTheme="majorBidi" w:cstheme="majorBidi"/>
          <w:b/>
          <w:bCs/>
          <w:color w:val="000000" w:themeColor="text1"/>
          <w:sz w:val="24"/>
          <w:szCs w:val="24"/>
          <w:lang w:val="en-US"/>
        </w:rPr>
        <w:object w:dxaOrig="1440" w:dyaOrig="1440">
          <v:shape id="_x0000_i1859" type="#_x0000_t75" style="width:1in;height:18pt" o:ole="">
            <v:imagedata r:id="rId103" o:title=""/>
          </v:shape>
          <w:control r:id="rId104" w:name="DefaultOcxName10" w:shapeid="_x0000_i1859"/>
        </w:object>
      </w:r>
      <w:r w:rsidRPr="00D91051">
        <w:rPr>
          <w:rFonts w:asciiTheme="majorBidi" w:eastAsia="Times New Roman" w:hAnsiTheme="majorBidi" w:cstheme="majorBidi"/>
          <w:b/>
          <w:bCs/>
          <w:color w:val="000000" w:themeColor="text1"/>
          <w:sz w:val="24"/>
          <w:szCs w:val="24"/>
          <w:lang w:val="en-US"/>
        </w:rPr>
        <w:object w:dxaOrig="1440" w:dyaOrig="1440">
          <v:shape id="_x0000_i1858" type="#_x0000_t75" style="width:1in;height:18pt" o:ole="">
            <v:imagedata r:id="rId105" o:title=""/>
          </v:shape>
          <w:control r:id="rId106" w:name="DefaultOcxName11" w:shapeid="_x0000_i1858"/>
        </w:object>
      </w:r>
      <w:r w:rsidRPr="00D91051">
        <w:rPr>
          <w:rFonts w:asciiTheme="majorBidi" w:eastAsia="Times New Roman" w:hAnsiTheme="majorBidi" w:cstheme="majorBidi"/>
          <w:b/>
          <w:bCs/>
          <w:color w:val="000000" w:themeColor="text1"/>
          <w:sz w:val="24"/>
          <w:szCs w:val="24"/>
          <w:lang w:eastAsia="fr-FR"/>
        </w:rPr>
        <w:t xml:space="preserve">5. rivière - fleuve - lac - ruisseau - inondation - pluie ==&gt;  </w:t>
      </w:r>
      <w:r w:rsidRPr="00D91051">
        <w:rPr>
          <w:rFonts w:asciiTheme="majorBidi" w:eastAsia="Times New Roman" w:hAnsiTheme="majorBidi" w:cstheme="majorBidi"/>
          <w:b/>
          <w:bCs/>
          <w:color w:val="000000" w:themeColor="text1"/>
          <w:sz w:val="24"/>
          <w:szCs w:val="24"/>
        </w:rPr>
        <w:t>…………</w:t>
      </w:r>
      <w:r w:rsidRPr="00D91051">
        <w:rPr>
          <w:rFonts w:asciiTheme="majorBidi" w:eastAsia="Times New Roman" w:hAnsiTheme="majorBidi" w:cstheme="majorBidi"/>
          <w:b/>
          <w:bCs/>
          <w:color w:val="000000" w:themeColor="text1"/>
          <w:sz w:val="24"/>
          <w:szCs w:val="24"/>
          <w:lang w:eastAsia="fr-FR"/>
        </w:rPr>
        <w:br/>
      </w:r>
      <w:r w:rsidRPr="00D91051">
        <w:rPr>
          <w:rFonts w:asciiTheme="majorBidi" w:eastAsia="Times New Roman" w:hAnsiTheme="majorBidi" w:cstheme="majorBidi"/>
          <w:b/>
          <w:bCs/>
          <w:color w:val="000000" w:themeColor="text1"/>
          <w:sz w:val="24"/>
          <w:szCs w:val="24"/>
          <w:lang w:val="en-US"/>
        </w:rPr>
        <w:object w:dxaOrig="1440" w:dyaOrig="1440">
          <v:shape id="_x0000_i1857" type="#_x0000_t75" style="width:1in;height:18pt" o:ole="">
            <v:imagedata r:id="rId107" o:title=""/>
          </v:shape>
          <w:control r:id="rId108" w:name="DefaultOcxName13" w:shapeid="_x0000_i1857"/>
        </w:object>
      </w:r>
      <w:r w:rsidRPr="00D91051">
        <w:rPr>
          <w:rFonts w:asciiTheme="majorBidi" w:eastAsia="Times New Roman" w:hAnsiTheme="majorBidi" w:cstheme="majorBidi"/>
          <w:b/>
          <w:bCs/>
          <w:color w:val="000000" w:themeColor="text1"/>
          <w:sz w:val="24"/>
          <w:szCs w:val="24"/>
          <w:lang w:val="en-US"/>
        </w:rPr>
        <w:object w:dxaOrig="1440" w:dyaOrig="1440">
          <v:shape id="_x0000_i1856" type="#_x0000_t75" style="width:1in;height:18pt" o:ole="">
            <v:imagedata r:id="rId109" o:title=""/>
          </v:shape>
          <w:control r:id="rId110" w:name="DefaultOcxName14" w:shapeid="_x0000_i1856"/>
        </w:object>
      </w:r>
      <w:r w:rsidRPr="00D91051">
        <w:rPr>
          <w:rFonts w:asciiTheme="majorBidi" w:eastAsia="Times New Roman" w:hAnsiTheme="majorBidi" w:cstheme="majorBidi"/>
          <w:b/>
          <w:bCs/>
          <w:color w:val="000000" w:themeColor="text1"/>
          <w:sz w:val="24"/>
          <w:szCs w:val="24"/>
          <w:lang w:eastAsia="fr-FR"/>
        </w:rPr>
        <w:t xml:space="preserve">6. </w:t>
      </w:r>
      <w:proofErr w:type="gramStart"/>
      <w:r w:rsidRPr="00D91051">
        <w:rPr>
          <w:rFonts w:asciiTheme="majorBidi" w:eastAsia="Times New Roman" w:hAnsiTheme="majorBidi" w:cstheme="majorBidi"/>
          <w:b/>
          <w:bCs/>
          <w:color w:val="000000" w:themeColor="text1"/>
          <w:sz w:val="24"/>
          <w:szCs w:val="24"/>
          <w:lang w:eastAsia="fr-FR"/>
        </w:rPr>
        <w:t>classe</w:t>
      </w:r>
      <w:proofErr w:type="gramEnd"/>
      <w:r w:rsidRPr="00D91051">
        <w:rPr>
          <w:rFonts w:asciiTheme="majorBidi" w:eastAsia="Times New Roman" w:hAnsiTheme="majorBidi" w:cstheme="majorBidi"/>
          <w:b/>
          <w:bCs/>
          <w:color w:val="000000" w:themeColor="text1"/>
          <w:sz w:val="24"/>
          <w:szCs w:val="24"/>
          <w:lang w:eastAsia="fr-FR"/>
        </w:rPr>
        <w:t xml:space="preserve"> - élève - instituteur - craie - cartable - cahier ==&gt;  </w:t>
      </w:r>
      <w:r w:rsidRPr="00D91051">
        <w:rPr>
          <w:rFonts w:asciiTheme="majorBidi" w:eastAsia="Times New Roman" w:hAnsiTheme="majorBidi" w:cstheme="majorBidi"/>
          <w:b/>
          <w:bCs/>
          <w:color w:val="000000" w:themeColor="text1"/>
          <w:sz w:val="24"/>
          <w:szCs w:val="24"/>
        </w:rPr>
        <w:t>…………</w:t>
      </w:r>
      <w:r w:rsidRPr="00D91051">
        <w:rPr>
          <w:rFonts w:asciiTheme="majorBidi" w:eastAsia="Times New Roman" w:hAnsiTheme="majorBidi" w:cstheme="majorBidi"/>
          <w:b/>
          <w:bCs/>
          <w:color w:val="000000" w:themeColor="text1"/>
          <w:sz w:val="24"/>
          <w:szCs w:val="24"/>
          <w:lang w:eastAsia="fr-FR"/>
        </w:rPr>
        <w:br/>
      </w:r>
      <w:r w:rsidRPr="00D91051">
        <w:rPr>
          <w:rFonts w:asciiTheme="majorBidi" w:eastAsia="Times New Roman" w:hAnsiTheme="majorBidi" w:cstheme="majorBidi"/>
          <w:b/>
          <w:bCs/>
          <w:color w:val="000000" w:themeColor="text1"/>
          <w:sz w:val="24"/>
          <w:szCs w:val="24"/>
          <w:lang w:val="en-US"/>
        </w:rPr>
        <w:object w:dxaOrig="1440" w:dyaOrig="1440">
          <v:shape id="_x0000_i1855" type="#_x0000_t75" style="width:1in;height:18pt" o:ole="">
            <v:imagedata r:id="rId111" o:title=""/>
          </v:shape>
          <w:control r:id="rId112" w:name="DefaultOcxName16" w:shapeid="_x0000_i1855"/>
        </w:object>
      </w:r>
      <w:r w:rsidRPr="00D91051">
        <w:rPr>
          <w:rFonts w:asciiTheme="majorBidi" w:eastAsia="Times New Roman" w:hAnsiTheme="majorBidi" w:cstheme="majorBidi"/>
          <w:b/>
          <w:bCs/>
          <w:color w:val="000000" w:themeColor="text1"/>
          <w:sz w:val="24"/>
          <w:szCs w:val="24"/>
          <w:lang w:val="en-US"/>
        </w:rPr>
        <w:object w:dxaOrig="1440" w:dyaOrig="1440">
          <v:shape id="_x0000_i1854" type="#_x0000_t75" style="width:1in;height:18pt" o:ole="">
            <v:imagedata r:id="rId113" o:title=""/>
          </v:shape>
          <w:control r:id="rId114" w:name="DefaultOcxName17" w:shapeid="_x0000_i1854"/>
        </w:object>
      </w:r>
      <w:r w:rsidRPr="00D91051">
        <w:rPr>
          <w:rFonts w:asciiTheme="majorBidi" w:eastAsia="Times New Roman" w:hAnsiTheme="majorBidi" w:cstheme="majorBidi"/>
          <w:b/>
          <w:bCs/>
          <w:color w:val="000000" w:themeColor="text1"/>
          <w:sz w:val="24"/>
          <w:szCs w:val="24"/>
          <w:lang w:eastAsia="fr-FR"/>
        </w:rPr>
        <w:t xml:space="preserve">7. hockey - baseball - tennis - football - natation - course ==&gt; </w:t>
      </w:r>
      <w:r w:rsidRPr="00D91051">
        <w:rPr>
          <w:rFonts w:asciiTheme="majorBidi" w:eastAsia="Times New Roman" w:hAnsiTheme="majorBidi" w:cstheme="majorBidi"/>
          <w:b/>
          <w:bCs/>
          <w:color w:val="000000" w:themeColor="text1"/>
          <w:sz w:val="24"/>
          <w:szCs w:val="24"/>
        </w:rPr>
        <w:t>………</w:t>
      </w:r>
      <w:proofErr w:type="gramStart"/>
      <w:r w:rsidRPr="00D91051">
        <w:rPr>
          <w:rFonts w:asciiTheme="majorBidi" w:eastAsia="Times New Roman" w:hAnsiTheme="majorBidi" w:cstheme="majorBidi"/>
          <w:b/>
          <w:bCs/>
          <w:color w:val="000000" w:themeColor="text1"/>
          <w:sz w:val="24"/>
          <w:szCs w:val="24"/>
        </w:rPr>
        <w:t>.</w:t>
      </w:r>
      <w:proofErr w:type="gramEnd"/>
      <w:r w:rsidRPr="00D91051">
        <w:rPr>
          <w:rFonts w:asciiTheme="majorBidi" w:eastAsia="Times New Roman" w:hAnsiTheme="majorBidi" w:cstheme="majorBidi"/>
          <w:b/>
          <w:bCs/>
          <w:color w:val="000000" w:themeColor="text1"/>
          <w:sz w:val="24"/>
          <w:szCs w:val="24"/>
          <w:lang w:eastAsia="fr-FR"/>
        </w:rPr>
        <w:br/>
      </w:r>
      <w:r w:rsidRPr="00D91051">
        <w:rPr>
          <w:rFonts w:asciiTheme="majorBidi" w:eastAsia="Times New Roman" w:hAnsiTheme="majorBidi" w:cstheme="majorBidi"/>
          <w:b/>
          <w:bCs/>
          <w:color w:val="000000" w:themeColor="text1"/>
          <w:sz w:val="24"/>
          <w:szCs w:val="24"/>
          <w:lang w:val="en-US"/>
        </w:rPr>
        <w:object w:dxaOrig="1440" w:dyaOrig="1440">
          <v:shape id="_x0000_i1853" type="#_x0000_t75" style="width:1in;height:18pt" o:ole="">
            <v:imagedata r:id="rId115" o:title=""/>
          </v:shape>
          <w:control r:id="rId116" w:name="DefaultOcxName19" w:shapeid="_x0000_i1853"/>
        </w:object>
      </w:r>
      <w:r w:rsidRPr="00D91051">
        <w:rPr>
          <w:rFonts w:asciiTheme="majorBidi" w:eastAsia="Times New Roman" w:hAnsiTheme="majorBidi" w:cstheme="majorBidi"/>
          <w:b/>
          <w:bCs/>
          <w:color w:val="000000" w:themeColor="text1"/>
          <w:sz w:val="24"/>
          <w:szCs w:val="24"/>
          <w:lang w:val="en-US"/>
        </w:rPr>
        <w:object w:dxaOrig="1440" w:dyaOrig="1440">
          <v:shape id="_x0000_i1852" type="#_x0000_t75" style="width:1in;height:18pt" o:ole="">
            <v:imagedata r:id="rId117" o:title=""/>
          </v:shape>
          <w:control r:id="rId118" w:name="DefaultOcxName20" w:shapeid="_x0000_i1852"/>
        </w:object>
      </w:r>
      <w:r w:rsidRPr="00D91051">
        <w:rPr>
          <w:rFonts w:asciiTheme="majorBidi" w:eastAsia="Times New Roman" w:hAnsiTheme="majorBidi" w:cstheme="majorBidi"/>
          <w:b/>
          <w:bCs/>
          <w:color w:val="000000" w:themeColor="text1"/>
          <w:sz w:val="24"/>
          <w:szCs w:val="24"/>
          <w:lang w:eastAsia="fr-FR"/>
        </w:rPr>
        <w:t xml:space="preserve">8. Continent - pays - ville - océan - mer - île ==&gt; </w:t>
      </w:r>
      <w:r w:rsidRPr="00D91051">
        <w:rPr>
          <w:rFonts w:asciiTheme="majorBidi" w:eastAsia="Times New Roman" w:hAnsiTheme="majorBidi" w:cstheme="majorBidi"/>
          <w:b/>
          <w:bCs/>
          <w:color w:val="000000" w:themeColor="text1"/>
          <w:sz w:val="24"/>
          <w:szCs w:val="24"/>
        </w:rPr>
        <w:t>………….</w:t>
      </w:r>
    </w:p>
    <w:p w:rsidR="00C0563C" w:rsidRPr="00422F63" w:rsidRDefault="00BB4DA4" w:rsidP="00C0563C">
      <w:pPr>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br/>
      </w:r>
      <w:r w:rsidR="00C0563C" w:rsidRPr="00422F63">
        <w:rPr>
          <w:rFonts w:asciiTheme="majorBidi" w:eastAsia="Times New Roman" w:hAnsiTheme="majorBidi" w:cstheme="majorBidi"/>
          <w:b/>
          <w:bCs/>
          <w:sz w:val="24"/>
          <w:szCs w:val="24"/>
          <w:lang w:eastAsia="fr-FR"/>
        </w:rPr>
        <w:t>GRAMMAIRE</w:t>
      </w:r>
    </w:p>
    <w:p w:rsidR="00C0563C" w:rsidRPr="00422F63" w:rsidRDefault="00C0563C" w:rsidP="00C0563C">
      <w:pP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___________________________________________________________________________</w:t>
      </w:r>
    </w:p>
    <w:tbl>
      <w:tblPr>
        <w:tblW w:w="0" w:type="auto"/>
        <w:tblCellSpacing w:w="15" w:type="dxa"/>
        <w:tblInd w:w="-97" w:type="dxa"/>
        <w:tblCellMar>
          <w:left w:w="0" w:type="dxa"/>
          <w:right w:w="0" w:type="dxa"/>
        </w:tblCellMar>
        <w:tblLook w:val="04A0" w:firstRow="1" w:lastRow="0" w:firstColumn="1" w:lastColumn="0" w:noHBand="0" w:noVBand="1"/>
      </w:tblPr>
      <w:tblGrid>
        <w:gridCol w:w="9259"/>
      </w:tblGrid>
      <w:tr w:rsidR="00C0563C" w:rsidRPr="00422F63" w:rsidTr="000E51A3">
        <w:trPr>
          <w:tblCellSpacing w:w="15" w:type="dxa"/>
        </w:trPr>
        <w:tc>
          <w:tcPr>
            <w:tcW w:w="9199" w:type="dxa"/>
            <w:tcMar>
              <w:top w:w="15" w:type="dxa"/>
              <w:left w:w="15" w:type="dxa"/>
              <w:bottom w:w="15" w:type="dxa"/>
              <w:right w:w="15" w:type="dxa"/>
            </w:tcMar>
            <w:vAlign w:val="center"/>
            <w:hideMark/>
          </w:tcPr>
          <w:p w:rsidR="00C0563C" w:rsidRPr="00422F63" w:rsidRDefault="00C0563C" w:rsidP="00C0563C">
            <w:pPr>
              <w:spacing w:after="120" w:line="240" w:lineRule="auto"/>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b/>
                <w:color w:val="FF00FF"/>
                <w:sz w:val="24"/>
                <w:szCs w:val="24"/>
                <w:lang w:eastAsia="fr-FR"/>
              </w:rPr>
              <w:t xml:space="preserve">Modifications de temps  </w:t>
            </w:r>
            <w:r w:rsidRPr="00422F63">
              <w:rPr>
                <w:rFonts w:asciiTheme="majorBidi" w:eastAsia="Times New Roman" w:hAnsiTheme="majorBidi" w:cstheme="majorBidi"/>
                <w:i/>
                <w:iCs/>
                <w:color w:val="000000"/>
                <w:sz w:val="24"/>
                <w:szCs w:val="24"/>
                <w:lang w:eastAsia="fr-FR"/>
              </w:rPr>
              <w:t>(Il y a d'autres changements mais ils ne sont pas cités, vous trouverez les principaux ici.)</w:t>
            </w:r>
          </w:p>
          <w:tbl>
            <w:tblPr>
              <w:tblW w:w="0" w:type="auto"/>
              <w:tblCellSpacing w:w="0" w:type="dxa"/>
              <w:tblCellMar>
                <w:left w:w="0" w:type="dxa"/>
                <w:right w:w="0" w:type="dxa"/>
              </w:tblCellMar>
              <w:tblLook w:val="04A0" w:firstRow="1" w:lastRow="0" w:firstColumn="1" w:lastColumn="0" w:noHBand="0" w:noVBand="1"/>
            </w:tblPr>
            <w:tblGrid>
              <w:gridCol w:w="4243"/>
              <w:gridCol w:w="4906"/>
            </w:tblGrid>
            <w:tr w:rsidR="00C0563C" w:rsidRPr="00422F63" w:rsidTr="000E51A3">
              <w:trPr>
                <w:trHeight w:val="315"/>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B5C8ED"/>
                  <w:tcMar>
                    <w:top w:w="0" w:type="dxa"/>
                    <w:left w:w="70" w:type="dxa"/>
                    <w:bottom w:w="0" w:type="dxa"/>
                    <w:right w:w="70" w:type="dxa"/>
                  </w:tcMar>
                  <w:hideMark/>
                </w:tcPr>
                <w:p w:rsidR="00C0563C" w:rsidRPr="00422F63" w:rsidRDefault="00C0563C" w:rsidP="00C0563C">
                  <w:pPr>
                    <w:spacing w:after="0" w:line="240" w:lineRule="auto"/>
                    <w:ind w:left="120"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b/>
                      <w:color w:val="000000"/>
                      <w:sz w:val="24"/>
                      <w:szCs w:val="24"/>
                      <w:lang w:eastAsia="fr-FR"/>
                    </w:rPr>
                    <w:t>Discours direct</w:t>
                  </w:r>
                </w:p>
              </w:tc>
              <w:tc>
                <w:tcPr>
                  <w:tcW w:w="5670" w:type="dxa"/>
                  <w:tcBorders>
                    <w:top w:val="single" w:sz="8" w:space="0" w:color="auto"/>
                    <w:left w:val="single" w:sz="8" w:space="0" w:color="auto"/>
                    <w:bottom w:val="single" w:sz="8" w:space="0" w:color="auto"/>
                    <w:right w:val="single" w:sz="8" w:space="0" w:color="auto"/>
                  </w:tcBorders>
                  <w:shd w:val="clear" w:color="auto" w:fill="B5C8ED"/>
                  <w:hideMark/>
                </w:tcPr>
                <w:p w:rsidR="00C0563C" w:rsidRPr="00422F63" w:rsidRDefault="00C0563C" w:rsidP="00C0563C">
                  <w:pPr>
                    <w:spacing w:after="0" w:line="240" w:lineRule="auto"/>
                    <w:ind w:left="202"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b/>
                      <w:color w:val="000000"/>
                      <w:sz w:val="24"/>
                      <w:szCs w:val="24"/>
                      <w:lang w:eastAsia="fr-FR"/>
                    </w:rPr>
                    <w:t>Discours indirect</w:t>
                  </w:r>
                </w:p>
              </w:tc>
            </w:tr>
            <w:tr w:rsidR="00C0563C" w:rsidRPr="00422F63" w:rsidTr="000E51A3">
              <w:trPr>
                <w:trHeight w:val="286"/>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Présent de l’indicatif</w:t>
                  </w:r>
                </w:p>
              </w:tc>
              <w:tc>
                <w:tcPr>
                  <w:tcW w:w="567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Imparfait</w:t>
                  </w:r>
                </w:p>
              </w:tc>
            </w:tr>
            <w:tr w:rsidR="00C0563C" w:rsidRPr="00422F63" w:rsidTr="000E51A3">
              <w:trPr>
                <w:trHeight w:val="505"/>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'Tu </w:t>
                  </w:r>
                  <w:r w:rsidRPr="00422F63">
                    <w:rPr>
                      <w:rFonts w:asciiTheme="majorBidi" w:eastAsia="Times New Roman" w:hAnsiTheme="majorBidi" w:cstheme="majorBidi"/>
                      <w:i/>
                      <w:iCs/>
                      <w:color w:val="FF0000"/>
                      <w:sz w:val="24"/>
                      <w:szCs w:val="24"/>
                      <w:lang w:eastAsia="fr-FR"/>
                    </w:rPr>
                    <w:t>peux</w:t>
                  </w:r>
                  <w:r w:rsidRPr="00422F63">
                    <w:rPr>
                      <w:rFonts w:asciiTheme="majorBidi" w:eastAsia="Times New Roman" w:hAnsiTheme="majorBidi" w:cstheme="majorBidi"/>
                      <w:i/>
                      <w:iCs/>
                      <w:color w:val="000000"/>
                      <w:sz w:val="24"/>
                      <w:szCs w:val="24"/>
                      <w:lang w:eastAsia="fr-FR"/>
                    </w:rPr>
                    <w:t xml:space="preserve"> me prêter ton stylo ?' me demanda-t-il</w:t>
                  </w:r>
                </w:p>
              </w:tc>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Il me demanda si </w:t>
                  </w:r>
                  <w:r w:rsidRPr="00422F63">
                    <w:rPr>
                      <w:rFonts w:asciiTheme="majorBidi" w:eastAsia="Times New Roman" w:hAnsiTheme="majorBidi" w:cstheme="majorBidi"/>
                      <w:i/>
                      <w:iCs/>
                      <w:color w:val="FF0000"/>
                      <w:sz w:val="24"/>
                      <w:szCs w:val="24"/>
                      <w:lang w:eastAsia="fr-FR"/>
                    </w:rPr>
                    <w:t>je pouvais</w:t>
                  </w:r>
                  <w:r w:rsidRPr="00422F63">
                    <w:rPr>
                      <w:rFonts w:asciiTheme="majorBidi" w:eastAsia="Times New Roman" w:hAnsiTheme="majorBidi" w:cstheme="majorBidi"/>
                      <w:i/>
                      <w:iCs/>
                      <w:color w:val="000000"/>
                      <w:sz w:val="24"/>
                      <w:szCs w:val="24"/>
                      <w:lang w:eastAsia="fr-FR"/>
                    </w:rPr>
                    <w:t xml:space="preserve"> lui prêter mon stylo. </w:t>
                  </w:r>
                </w:p>
              </w:tc>
            </w:tr>
            <w:tr w:rsidR="00C0563C" w:rsidRPr="00422F63" w:rsidTr="000E51A3">
              <w:trPr>
                <w:trHeight w:val="333"/>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Passé composé /passé simple</w:t>
                  </w:r>
                </w:p>
              </w:tc>
              <w:tc>
                <w:tcPr>
                  <w:tcW w:w="567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Plus - que - parfait</w:t>
                  </w:r>
                </w:p>
              </w:tc>
            </w:tr>
            <w:tr w:rsidR="00C0563C" w:rsidRPr="00422F63" w:rsidTr="000E51A3">
              <w:trPr>
                <w:trHeight w:val="329"/>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L’enfant a dit ' J’</w:t>
                  </w:r>
                  <w:r w:rsidRPr="00422F63">
                    <w:rPr>
                      <w:rFonts w:asciiTheme="majorBidi" w:eastAsia="Times New Roman" w:hAnsiTheme="majorBidi" w:cstheme="majorBidi"/>
                      <w:i/>
                      <w:iCs/>
                      <w:color w:val="FF0000"/>
                      <w:sz w:val="24"/>
                      <w:szCs w:val="24"/>
                      <w:lang w:eastAsia="fr-FR"/>
                    </w:rPr>
                    <w:t xml:space="preserve">ai fini </w:t>
                  </w:r>
                  <w:r w:rsidRPr="00422F63">
                    <w:rPr>
                      <w:rFonts w:asciiTheme="majorBidi" w:eastAsia="Times New Roman" w:hAnsiTheme="majorBidi" w:cstheme="majorBidi"/>
                      <w:i/>
                      <w:iCs/>
                      <w:color w:val="000000"/>
                      <w:sz w:val="24"/>
                      <w:szCs w:val="24"/>
                      <w:lang w:eastAsia="fr-FR"/>
                    </w:rPr>
                    <w:t>mes devoirs'.</w:t>
                  </w:r>
                </w:p>
              </w:tc>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L’enfant a dit qu’il </w:t>
                  </w:r>
                  <w:r w:rsidRPr="00422F63">
                    <w:rPr>
                      <w:rFonts w:asciiTheme="majorBidi" w:eastAsia="Times New Roman" w:hAnsiTheme="majorBidi" w:cstheme="majorBidi"/>
                      <w:i/>
                      <w:iCs/>
                      <w:color w:val="FF0000"/>
                      <w:sz w:val="24"/>
                      <w:szCs w:val="24"/>
                      <w:lang w:eastAsia="fr-FR"/>
                    </w:rPr>
                    <w:t>avait  fini</w:t>
                  </w:r>
                  <w:r w:rsidRPr="00422F63">
                    <w:rPr>
                      <w:rFonts w:asciiTheme="majorBidi" w:eastAsia="Times New Roman" w:hAnsiTheme="majorBidi" w:cstheme="majorBidi"/>
                      <w:i/>
                      <w:iCs/>
                      <w:color w:val="000000"/>
                      <w:sz w:val="24"/>
                      <w:szCs w:val="24"/>
                      <w:lang w:eastAsia="fr-FR"/>
                    </w:rPr>
                    <w:t xml:space="preserve"> ses devoirs.</w:t>
                  </w:r>
                </w:p>
              </w:tc>
            </w:tr>
            <w:tr w:rsidR="00C0563C" w:rsidRPr="00422F63" w:rsidTr="000E51A3">
              <w:trPr>
                <w:trHeight w:val="238"/>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Impératif</w:t>
                  </w:r>
                </w:p>
              </w:tc>
              <w:tc>
                <w:tcPr>
                  <w:tcW w:w="567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De + Infinitif</w:t>
                  </w:r>
                </w:p>
              </w:tc>
            </w:tr>
            <w:tr w:rsidR="00C0563C" w:rsidRPr="00422F63" w:rsidTr="000E51A3">
              <w:trPr>
                <w:trHeight w:val="290"/>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Je lui ai dit ' </w:t>
                  </w:r>
                  <w:r w:rsidRPr="00422F63">
                    <w:rPr>
                      <w:rFonts w:asciiTheme="majorBidi" w:eastAsia="Times New Roman" w:hAnsiTheme="majorBidi" w:cstheme="majorBidi"/>
                      <w:i/>
                      <w:iCs/>
                      <w:color w:val="FF0000"/>
                      <w:sz w:val="24"/>
                      <w:szCs w:val="24"/>
                      <w:lang w:eastAsia="fr-FR"/>
                    </w:rPr>
                    <w:t>vas</w:t>
                  </w:r>
                  <w:r w:rsidRPr="00422F63">
                    <w:rPr>
                      <w:rFonts w:asciiTheme="majorBidi" w:eastAsia="Times New Roman" w:hAnsiTheme="majorBidi" w:cstheme="majorBidi"/>
                      <w:i/>
                      <w:iCs/>
                      <w:color w:val="000000"/>
                      <w:sz w:val="24"/>
                      <w:szCs w:val="24"/>
                      <w:lang w:eastAsia="fr-FR"/>
                    </w:rPr>
                    <w:t>-y!'</w:t>
                  </w:r>
                </w:p>
              </w:tc>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Je lui ai dit </w:t>
                  </w:r>
                  <w:r w:rsidRPr="00422F63">
                    <w:rPr>
                      <w:rFonts w:asciiTheme="majorBidi" w:eastAsia="Times New Roman" w:hAnsiTheme="majorBidi" w:cstheme="majorBidi"/>
                      <w:i/>
                      <w:iCs/>
                      <w:color w:val="FF0000"/>
                      <w:sz w:val="24"/>
                      <w:szCs w:val="24"/>
                      <w:lang w:eastAsia="fr-FR"/>
                    </w:rPr>
                    <w:t>d’y aller</w:t>
                  </w:r>
                </w:p>
              </w:tc>
            </w:tr>
            <w:tr w:rsidR="00C0563C" w:rsidRPr="00422F63" w:rsidTr="000E51A3">
              <w:trPr>
                <w:trHeight w:val="206"/>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206" w:lineRule="atLeast"/>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Futur</w:t>
                  </w:r>
                </w:p>
              </w:tc>
              <w:tc>
                <w:tcPr>
                  <w:tcW w:w="567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206" w:lineRule="atLeast"/>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Conditionnel présent</w:t>
                  </w:r>
                </w:p>
              </w:tc>
            </w:tr>
            <w:tr w:rsidR="00C0563C" w:rsidRPr="00422F63" w:rsidTr="000E51A3">
              <w:trPr>
                <w:trHeight w:val="574"/>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Il disait ' </w:t>
                  </w:r>
                  <w:r w:rsidRPr="00422F63">
                    <w:rPr>
                      <w:rFonts w:asciiTheme="majorBidi" w:eastAsia="Times New Roman" w:hAnsiTheme="majorBidi" w:cstheme="majorBidi"/>
                      <w:i/>
                      <w:iCs/>
                      <w:color w:val="FF0000"/>
                      <w:sz w:val="24"/>
                      <w:szCs w:val="24"/>
                      <w:lang w:eastAsia="fr-FR"/>
                    </w:rPr>
                    <w:t>Je visiterai</w:t>
                  </w:r>
                  <w:r w:rsidRPr="00422F63">
                    <w:rPr>
                      <w:rFonts w:asciiTheme="majorBidi" w:eastAsia="Times New Roman" w:hAnsiTheme="majorBidi" w:cstheme="majorBidi"/>
                      <w:i/>
                      <w:iCs/>
                      <w:color w:val="000000"/>
                      <w:sz w:val="24"/>
                      <w:szCs w:val="24"/>
                      <w:lang w:eastAsia="fr-FR"/>
                    </w:rPr>
                    <w:t xml:space="preserve"> la France.'</w:t>
                  </w:r>
                </w:p>
              </w:tc>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Il disait qu’</w:t>
                  </w:r>
                  <w:r w:rsidRPr="00422F63">
                    <w:rPr>
                      <w:rFonts w:asciiTheme="majorBidi" w:eastAsia="Times New Roman" w:hAnsiTheme="majorBidi" w:cstheme="majorBidi"/>
                      <w:i/>
                      <w:iCs/>
                      <w:color w:val="FF0000"/>
                      <w:sz w:val="24"/>
                      <w:szCs w:val="24"/>
                      <w:lang w:eastAsia="fr-FR"/>
                    </w:rPr>
                    <w:t xml:space="preserve">il visiterait </w:t>
                  </w:r>
                  <w:r w:rsidRPr="00422F63">
                    <w:rPr>
                      <w:rFonts w:asciiTheme="majorBidi" w:eastAsia="Times New Roman" w:hAnsiTheme="majorBidi" w:cstheme="majorBidi"/>
                      <w:i/>
                      <w:iCs/>
                      <w:color w:val="000000"/>
                      <w:sz w:val="24"/>
                      <w:szCs w:val="24"/>
                      <w:lang w:eastAsia="fr-FR"/>
                    </w:rPr>
                    <w:t>la France.</w:t>
                  </w:r>
                </w:p>
              </w:tc>
            </w:tr>
            <w:tr w:rsidR="00C0563C" w:rsidRPr="00422F63" w:rsidTr="000E51A3">
              <w:trPr>
                <w:trHeight w:val="177"/>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177" w:lineRule="atLeast"/>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Futur antérieur</w:t>
                  </w:r>
                </w:p>
              </w:tc>
              <w:tc>
                <w:tcPr>
                  <w:tcW w:w="567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177" w:lineRule="atLeast"/>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Conditionnel passé</w:t>
                  </w:r>
                </w:p>
              </w:tc>
            </w:tr>
            <w:tr w:rsidR="00C0563C" w:rsidRPr="00422F63" w:rsidTr="000E51A3">
              <w:trPr>
                <w:trHeight w:val="434"/>
                <w:tblCellSpacing w:w="0" w:type="dxa"/>
              </w:trPr>
              <w:tc>
                <w:tcPr>
                  <w:tcW w:w="489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'Nous </w:t>
                  </w:r>
                  <w:r w:rsidRPr="00422F63">
                    <w:rPr>
                      <w:rFonts w:asciiTheme="majorBidi" w:eastAsia="Times New Roman" w:hAnsiTheme="majorBidi" w:cstheme="majorBidi"/>
                      <w:i/>
                      <w:iCs/>
                      <w:color w:val="FF0000"/>
                      <w:sz w:val="24"/>
                      <w:szCs w:val="24"/>
                      <w:lang w:eastAsia="fr-FR"/>
                    </w:rPr>
                    <w:t xml:space="preserve">aurons </w:t>
                  </w:r>
                  <w:r w:rsidRPr="00422F63">
                    <w:rPr>
                      <w:rFonts w:asciiTheme="majorBidi" w:eastAsia="Times New Roman" w:hAnsiTheme="majorBidi" w:cstheme="majorBidi"/>
                      <w:i/>
                      <w:iCs/>
                      <w:color w:val="000000"/>
                      <w:sz w:val="24"/>
                      <w:szCs w:val="24"/>
                      <w:lang w:eastAsia="fr-FR"/>
                    </w:rPr>
                    <w:t>bientôt</w:t>
                  </w:r>
                  <w:r w:rsidRPr="00422F63">
                    <w:rPr>
                      <w:rFonts w:asciiTheme="majorBidi" w:eastAsia="Times New Roman" w:hAnsiTheme="majorBidi" w:cstheme="majorBidi"/>
                      <w:i/>
                      <w:iCs/>
                      <w:color w:val="FF0000"/>
                      <w:sz w:val="24"/>
                      <w:szCs w:val="24"/>
                      <w:lang w:eastAsia="fr-FR"/>
                    </w:rPr>
                    <w:t xml:space="preserve">  terminé</w:t>
                  </w:r>
                  <w:r w:rsidRPr="00422F63">
                    <w:rPr>
                      <w:rFonts w:asciiTheme="majorBidi" w:eastAsia="Times New Roman" w:hAnsiTheme="majorBidi" w:cstheme="majorBidi"/>
                      <w:i/>
                      <w:iCs/>
                      <w:color w:val="000000"/>
                      <w:sz w:val="24"/>
                      <w:szCs w:val="24"/>
                      <w:lang w:eastAsia="fr-FR"/>
                    </w:rPr>
                    <w:t xml:space="preserve"> la leçon.' nous a dit le professeur.</w:t>
                  </w:r>
                </w:p>
              </w:tc>
              <w:tc>
                <w:tcPr>
                  <w:tcW w:w="567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Le professeur nous a dit que nous </w:t>
                  </w:r>
                  <w:r w:rsidRPr="00422F63">
                    <w:rPr>
                      <w:rFonts w:asciiTheme="majorBidi" w:eastAsia="Times New Roman" w:hAnsiTheme="majorBidi" w:cstheme="majorBidi"/>
                      <w:i/>
                      <w:iCs/>
                      <w:color w:val="FF0000"/>
                      <w:sz w:val="24"/>
                      <w:szCs w:val="24"/>
                      <w:lang w:eastAsia="fr-FR"/>
                    </w:rPr>
                    <w:t>aurions</w:t>
                  </w:r>
                  <w:r w:rsidRPr="00422F63">
                    <w:rPr>
                      <w:rFonts w:asciiTheme="majorBidi" w:eastAsia="Times New Roman" w:hAnsiTheme="majorBidi" w:cstheme="majorBidi"/>
                      <w:i/>
                      <w:iCs/>
                      <w:color w:val="000000"/>
                      <w:sz w:val="24"/>
                      <w:szCs w:val="24"/>
                      <w:lang w:eastAsia="fr-FR"/>
                    </w:rPr>
                    <w:t xml:space="preserve"> bientôt</w:t>
                  </w:r>
                  <w:r w:rsidRPr="00422F63">
                    <w:rPr>
                      <w:rFonts w:asciiTheme="majorBidi" w:eastAsia="Times New Roman" w:hAnsiTheme="majorBidi" w:cstheme="majorBidi"/>
                      <w:i/>
                      <w:iCs/>
                      <w:color w:val="FF0000"/>
                      <w:sz w:val="24"/>
                      <w:szCs w:val="24"/>
                      <w:lang w:eastAsia="fr-FR"/>
                    </w:rPr>
                    <w:t xml:space="preserve"> terminé</w:t>
                  </w:r>
                  <w:r w:rsidRPr="00422F63">
                    <w:rPr>
                      <w:rFonts w:asciiTheme="majorBidi" w:eastAsia="Times New Roman" w:hAnsiTheme="majorBidi" w:cstheme="majorBidi"/>
                      <w:i/>
                      <w:iCs/>
                      <w:color w:val="000000"/>
                      <w:sz w:val="24"/>
                      <w:szCs w:val="24"/>
                      <w:lang w:eastAsia="fr-FR"/>
                    </w:rPr>
                    <w:t xml:space="preserve"> la leçon.</w:t>
                  </w:r>
                </w:p>
              </w:tc>
            </w:tr>
          </w:tbl>
          <w:p w:rsidR="00C0563C" w:rsidRPr="00422F63" w:rsidRDefault="00C0563C" w:rsidP="00C0563C">
            <w:pPr>
              <w:spacing w:after="0" w:line="240" w:lineRule="auto"/>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 </w:t>
            </w:r>
          </w:p>
          <w:p w:rsidR="00C0563C" w:rsidRPr="00422F63" w:rsidRDefault="00C0563C" w:rsidP="00C0563C">
            <w:pPr>
              <w:spacing w:after="0" w:line="240" w:lineRule="auto"/>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 </w:t>
            </w:r>
          </w:p>
          <w:p w:rsidR="00C0563C" w:rsidRPr="00422F63" w:rsidRDefault="00C0563C" w:rsidP="00C0563C">
            <w:pPr>
              <w:spacing w:after="120" w:line="240" w:lineRule="auto"/>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b/>
                <w:color w:val="FF00FF"/>
                <w:sz w:val="24"/>
                <w:szCs w:val="24"/>
                <w:lang w:eastAsia="fr-FR"/>
              </w:rPr>
              <w:t xml:space="preserve">Modifications des indicateurs de temps. </w:t>
            </w:r>
          </w:p>
          <w:tbl>
            <w:tblPr>
              <w:tblW w:w="0" w:type="auto"/>
              <w:tblCellSpacing w:w="0" w:type="dxa"/>
              <w:tblCellMar>
                <w:left w:w="0" w:type="dxa"/>
                <w:right w:w="0" w:type="dxa"/>
              </w:tblCellMar>
              <w:tblLook w:val="04A0" w:firstRow="1" w:lastRow="0" w:firstColumn="1" w:lastColumn="0" w:noHBand="0" w:noVBand="1"/>
            </w:tblPr>
            <w:tblGrid>
              <w:gridCol w:w="4569"/>
              <w:gridCol w:w="4580"/>
            </w:tblGrid>
            <w:tr w:rsidR="00C0563C" w:rsidRPr="00422F63" w:rsidTr="000E51A3">
              <w:trPr>
                <w:trHeight w:val="315"/>
                <w:tblCellSpacing w:w="0" w:type="dxa"/>
              </w:trPr>
              <w:tc>
                <w:tcPr>
                  <w:tcW w:w="5315" w:type="dxa"/>
                  <w:tcBorders>
                    <w:top w:val="single" w:sz="8" w:space="0" w:color="auto"/>
                    <w:left w:val="single" w:sz="8" w:space="0" w:color="auto"/>
                    <w:bottom w:val="single" w:sz="8" w:space="0" w:color="auto"/>
                    <w:right w:val="single" w:sz="8" w:space="0" w:color="auto"/>
                  </w:tcBorders>
                  <w:shd w:val="clear" w:color="auto" w:fill="B5C8ED"/>
                  <w:tcMar>
                    <w:top w:w="0" w:type="dxa"/>
                    <w:left w:w="70" w:type="dxa"/>
                    <w:bottom w:w="0" w:type="dxa"/>
                    <w:right w:w="70" w:type="dxa"/>
                  </w:tcMar>
                  <w:vAlign w:val="center"/>
                  <w:hideMark/>
                </w:tcPr>
                <w:p w:rsidR="00C0563C" w:rsidRPr="00422F63" w:rsidRDefault="00C0563C" w:rsidP="00C0563C">
                  <w:pPr>
                    <w:spacing w:after="0" w:line="240" w:lineRule="auto"/>
                    <w:ind w:left="120"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b/>
                      <w:color w:val="000000"/>
                      <w:sz w:val="24"/>
                      <w:szCs w:val="24"/>
                      <w:lang w:eastAsia="fr-FR"/>
                    </w:rPr>
                    <w:t>Discours direct</w:t>
                  </w:r>
                </w:p>
              </w:tc>
              <w:tc>
                <w:tcPr>
                  <w:tcW w:w="5245" w:type="dxa"/>
                  <w:tcBorders>
                    <w:top w:val="single" w:sz="8" w:space="0" w:color="auto"/>
                    <w:left w:val="single" w:sz="8" w:space="0" w:color="auto"/>
                    <w:bottom w:val="single" w:sz="8" w:space="0" w:color="auto"/>
                    <w:right w:val="single" w:sz="8" w:space="0" w:color="auto"/>
                  </w:tcBorders>
                  <w:shd w:val="clear" w:color="auto" w:fill="B5C8ED"/>
                  <w:vAlign w:val="center"/>
                  <w:hideMark/>
                </w:tcPr>
                <w:p w:rsidR="00C0563C" w:rsidRPr="00422F63" w:rsidRDefault="00C0563C" w:rsidP="00C0563C">
                  <w:pPr>
                    <w:spacing w:after="0" w:line="240" w:lineRule="auto"/>
                    <w:ind w:left="120"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b/>
                      <w:color w:val="000000"/>
                      <w:sz w:val="24"/>
                      <w:szCs w:val="24"/>
                      <w:lang w:eastAsia="fr-FR"/>
                    </w:rPr>
                    <w:t>Discours indirect</w:t>
                  </w:r>
                </w:p>
              </w:tc>
            </w:tr>
            <w:tr w:rsidR="00C0563C" w:rsidRPr="00422F63" w:rsidTr="000E51A3">
              <w:trPr>
                <w:trHeight w:val="291"/>
                <w:tblCellSpacing w:w="0" w:type="dxa"/>
              </w:trPr>
              <w:tc>
                <w:tcPr>
                  <w:tcW w:w="531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vAlign w:val="cente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Aujourd’hui</w:t>
                  </w:r>
                </w:p>
              </w:tc>
              <w:tc>
                <w:tcPr>
                  <w:tcW w:w="524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vAlign w:val="cente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 xml:space="preserve">Ce jour-là </w:t>
                  </w:r>
                </w:p>
              </w:tc>
            </w:tr>
            <w:tr w:rsidR="00C0563C" w:rsidRPr="00422F63" w:rsidTr="000E51A3">
              <w:trPr>
                <w:trHeight w:val="433"/>
                <w:tblCellSpacing w:w="0" w:type="dxa"/>
              </w:trPr>
              <w:tc>
                <w:tcPr>
                  <w:tcW w:w="531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Il a dit  ' On a beaucoup d'exercices </w:t>
                  </w:r>
                  <w:r w:rsidRPr="00422F63">
                    <w:rPr>
                      <w:rFonts w:asciiTheme="majorBidi" w:eastAsia="Times New Roman" w:hAnsiTheme="majorBidi" w:cstheme="majorBidi"/>
                      <w:i/>
                      <w:iCs/>
                      <w:color w:val="FF0000"/>
                      <w:sz w:val="24"/>
                      <w:szCs w:val="24"/>
                      <w:lang w:eastAsia="fr-FR"/>
                    </w:rPr>
                    <w:t>aujourd'hui.</w:t>
                  </w:r>
                  <w:r w:rsidRPr="00422F63">
                    <w:rPr>
                      <w:rFonts w:asciiTheme="majorBidi" w:eastAsia="Times New Roman" w:hAnsiTheme="majorBidi" w:cstheme="majorBidi"/>
                      <w:i/>
                      <w:iCs/>
                      <w:color w:val="000000"/>
                      <w:sz w:val="24"/>
                      <w:szCs w:val="24"/>
                      <w:lang w:eastAsia="fr-FR"/>
                    </w:rPr>
                    <w:t>'</w:t>
                  </w:r>
                </w:p>
              </w:tc>
              <w:tc>
                <w:tcPr>
                  <w:tcW w:w="524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Il a dit</w:t>
                  </w:r>
                  <w:r w:rsidRPr="00422F63">
                    <w:rPr>
                      <w:rFonts w:asciiTheme="majorBidi" w:eastAsia="Times New Roman" w:hAnsiTheme="majorBidi" w:cstheme="majorBidi"/>
                      <w:i/>
                      <w:iCs/>
                      <w:color w:val="FF0000"/>
                      <w:sz w:val="24"/>
                      <w:szCs w:val="24"/>
                      <w:lang w:eastAsia="fr-FR"/>
                    </w:rPr>
                    <w:t xml:space="preserve"> </w:t>
                  </w:r>
                  <w:r w:rsidRPr="00422F63">
                    <w:rPr>
                      <w:rFonts w:asciiTheme="majorBidi" w:eastAsia="Times New Roman" w:hAnsiTheme="majorBidi" w:cstheme="majorBidi"/>
                      <w:i/>
                      <w:iCs/>
                      <w:color w:val="000000"/>
                      <w:sz w:val="24"/>
                      <w:szCs w:val="24"/>
                      <w:lang w:eastAsia="fr-FR"/>
                    </w:rPr>
                    <w:t>qu'on avait</w:t>
                  </w:r>
                  <w:r w:rsidRPr="00422F63">
                    <w:rPr>
                      <w:rFonts w:asciiTheme="majorBidi" w:eastAsia="Times New Roman" w:hAnsiTheme="majorBidi" w:cstheme="majorBidi"/>
                      <w:i/>
                      <w:iCs/>
                      <w:color w:val="FF0000"/>
                      <w:sz w:val="24"/>
                      <w:szCs w:val="24"/>
                      <w:lang w:eastAsia="fr-FR"/>
                    </w:rPr>
                    <w:t xml:space="preserve"> </w:t>
                  </w:r>
                  <w:r w:rsidRPr="00422F63">
                    <w:rPr>
                      <w:rFonts w:asciiTheme="majorBidi" w:eastAsia="Times New Roman" w:hAnsiTheme="majorBidi" w:cstheme="majorBidi"/>
                      <w:i/>
                      <w:iCs/>
                      <w:color w:val="000000"/>
                      <w:sz w:val="24"/>
                      <w:szCs w:val="24"/>
                      <w:lang w:eastAsia="fr-FR"/>
                    </w:rPr>
                    <w:t xml:space="preserve">beaucoup d'exercices </w:t>
                  </w:r>
                  <w:r w:rsidRPr="00422F63">
                    <w:rPr>
                      <w:rFonts w:asciiTheme="majorBidi" w:eastAsia="Times New Roman" w:hAnsiTheme="majorBidi" w:cstheme="majorBidi"/>
                      <w:i/>
                      <w:iCs/>
                      <w:color w:val="FF0000"/>
                      <w:sz w:val="24"/>
                      <w:szCs w:val="24"/>
                      <w:lang w:eastAsia="fr-FR"/>
                    </w:rPr>
                    <w:t>ce jour-là.</w:t>
                  </w:r>
                </w:p>
              </w:tc>
            </w:tr>
            <w:tr w:rsidR="00C0563C" w:rsidRPr="00422F63" w:rsidTr="000E51A3">
              <w:trPr>
                <w:trHeight w:val="213"/>
                <w:tblCellSpacing w:w="0" w:type="dxa"/>
              </w:trPr>
              <w:tc>
                <w:tcPr>
                  <w:tcW w:w="531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213" w:lineRule="atLeast"/>
                    <w:ind w:left="338" w:right="45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Demain</w:t>
                  </w:r>
                </w:p>
              </w:tc>
              <w:tc>
                <w:tcPr>
                  <w:tcW w:w="524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213" w:lineRule="atLeast"/>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 xml:space="preserve">le lendemain </w:t>
                  </w:r>
                </w:p>
              </w:tc>
            </w:tr>
            <w:tr w:rsidR="00C0563C" w:rsidRPr="00422F63" w:rsidTr="000E51A3">
              <w:trPr>
                <w:trHeight w:val="433"/>
                <w:tblCellSpacing w:w="0" w:type="dxa"/>
              </w:trPr>
              <w:tc>
                <w:tcPr>
                  <w:tcW w:w="531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45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Lucile a dit 'Je reviendrai</w:t>
                  </w:r>
                  <w:r w:rsidRPr="00422F63">
                    <w:rPr>
                      <w:rFonts w:asciiTheme="majorBidi" w:eastAsia="Times New Roman" w:hAnsiTheme="majorBidi" w:cstheme="majorBidi"/>
                      <w:i/>
                      <w:iCs/>
                      <w:color w:val="FF0000"/>
                      <w:sz w:val="24"/>
                      <w:szCs w:val="24"/>
                      <w:lang w:eastAsia="fr-FR"/>
                    </w:rPr>
                    <w:t xml:space="preserve"> demain.</w:t>
                  </w:r>
                  <w:r w:rsidRPr="00422F63">
                    <w:rPr>
                      <w:rFonts w:asciiTheme="majorBidi" w:eastAsia="Times New Roman" w:hAnsiTheme="majorBidi" w:cstheme="majorBidi"/>
                      <w:i/>
                      <w:iCs/>
                      <w:color w:val="000000"/>
                      <w:sz w:val="24"/>
                      <w:szCs w:val="24"/>
                      <w:lang w:eastAsia="fr-FR"/>
                    </w:rPr>
                    <w:t>'</w:t>
                  </w:r>
                </w:p>
              </w:tc>
              <w:tc>
                <w:tcPr>
                  <w:tcW w:w="524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Lucile a dit qu'elle</w:t>
                  </w:r>
                  <w:r w:rsidRPr="00422F63">
                    <w:rPr>
                      <w:rFonts w:asciiTheme="majorBidi" w:eastAsia="Times New Roman" w:hAnsiTheme="majorBidi" w:cstheme="majorBidi"/>
                      <w:i/>
                      <w:iCs/>
                      <w:color w:val="FF0000"/>
                      <w:sz w:val="24"/>
                      <w:szCs w:val="24"/>
                      <w:lang w:eastAsia="fr-FR"/>
                    </w:rPr>
                    <w:t xml:space="preserve"> </w:t>
                  </w:r>
                  <w:r w:rsidRPr="00422F63">
                    <w:rPr>
                      <w:rFonts w:asciiTheme="majorBidi" w:eastAsia="Times New Roman" w:hAnsiTheme="majorBidi" w:cstheme="majorBidi"/>
                      <w:i/>
                      <w:iCs/>
                      <w:color w:val="000000"/>
                      <w:sz w:val="24"/>
                      <w:szCs w:val="24"/>
                      <w:lang w:eastAsia="fr-FR"/>
                    </w:rPr>
                    <w:t xml:space="preserve">reviendrait le </w:t>
                  </w:r>
                  <w:r w:rsidRPr="00422F63">
                    <w:rPr>
                      <w:rFonts w:asciiTheme="majorBidi" w:eastAsia="Times New Roman" w:hAnsiTheme="majorBidi" w:cstheme="majorBidi"/>
                      <w:i/>
                      <w:iCs/>
                      <w:color w:val="FF0000"/>
                      <w:sz w:val="24"/>
                      <w:szCs w:val="24"/>
                      <w:lang w:eastAsia="fr-FR"/>
                    </w:rPr>
                    <w:t>lendemain.</w:t>
                  </w:r>
                </w:p>
              </w:tc>
            </w:tr>
            <w:tr w:rsidR="00C0563C" w:rsidRPr="00422F63" w:rsidTr="000E51A3">
              <w:trPr>
                <w:trHeight w:val="315"/>
                <w:tblCellSpacing w:w="0" w:type="dxa"/>
              </w:trPr>
              <w:tc>
                <w:tcPr>
                  <w:tcW w:w="531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lastRenderedPageBreak/>
                    <w:t>Hier</w:t>
                  </w:r>
                </w:p>
              </w:tc>
              <w:tc>
                <w:tcPr>
                  <w:tcW w:w="524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 xml:space="preserve">la veille </w:t>
                  </w:r>
                </w:p>
              </w:tc>
            </w:tr>
            <w:tr w:rsidR="00C0563C" w:rsidRPr="00422F63" w:rsidTr="000E51A3">
              <w:trPr>
                <w:trHeight w:val="433"/>
                <w:tblCellSpacing w:w="0" w:type="dxa"/>
              </w:trPr>
              <w:tc>
                <w:tcPr>
                  <w:tcW w:w="531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Elle m'a dit 'Je les ai achetés</w:t>
                  </w:r>
                  <w:r w:rsidRPr="00422F63">
                    <w:rPr>
                      <w:rFonts w:asciiTheme="majorBidi" w:eastAsia="Times New Roman" w:hAnsiTheme="majorBidi" w:cstheme="majorBidi"/>
                      <w:i/>
                      <w:iCs/>
                      <w:color w:val="FF0000"/>
                      <w:sz w:val="24"/>
                      <w:szCs w:val="24"/>
                      <w:lang w:eastAsia="fr-FR"/>
                    </w:rPr>
                    <w:t xml:space="preserve"> hier.</w:t>
                  </w:r>
                  <w:r w:rsidRPr="00422F63">
                    <w:rPr>
                      <w:rFonts w:asciiTheme="majorBidi" w:eastAsia="Times New Roman" w:hAnsiTheme="majorBidi" w:cstheme="majorBidi"/>
                      <w:i/>
                      <w:iCs/>
                      <w:color w:val="000000"/>
                      <w:sz w:val="24"/>
                      <w:szCs w:val="24"/>
                      <w:lang w:eastAsia="fr-FR"/>
                    </w:rPr>
                    <w:t>'</w:t>
                  </w:r>
                </w:p>
              </w:tc>
              <w:tc>
                <w:tcPr>
                  <w:tcW w:w="524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before="109" w:after="109"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Elle m'a dit qu'elle les avait achetés </w:t>
                  </w:r>
                  <w:r w:rsidRPr="00422F63">
                    <w:rPr>
                      <w:rFonts w:asciiTheme="majorBidi" w:eastAsia="Times New Roman" w:hAnsiTheme="majorBidi" w:cstheme="majorBidi"/>
                      <w:i/>
                      <w:iCs/>
                      <w:color w:val="FF0000"/>
                      <w:sz w:val="24"/>
                      <w:szCs w:val="24"/>
                      <w:lang w:eastAsia="fr-FR"/>
                    </w:rPr>
                    <w:t>la veille.</w:t>
                  </w:r>
                </w:p>
              </w:tc>
            </w:tr>
            <w:tr w:rsidR="00C0563C" w:rsidRPr="00422F63" w:rsidTr="000E51A3">
              <w:trPr>
                <w:trHeight w:val="195"/>
                <w:tblCellSpacing w:w="0" w:type="dxa"/>
              </w:trPr>
              <w:tc>
                <w:tcPr>
                  <w:tcW w:w="531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195" w:lineRule="atLeast"/>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 xml:space="preserve">Jour/année/lundi … </w:t>
                  </w:r>
                  <w:r w:rsidRPr="00422F63">
                    <w:rPr>
                      <w:rFonts w:asciiTheme="majorBidi" w:eastAsia="Times New Roman" w:hAnsiTheme="majorBidi" w:cstheme="majorBidi"/>
                      <w:color w:val="339966"/>
                      <w:sz w:val="24"/>
                      <w:szCs w:val="24"/>
                      <w:lang w:eastAsia="fr-FR"/>
                    </w:rPr>
                    <w:t>Prochain</w:t>
                  </w:r>
                </w:p>
              </w:tc>
              <w:tc>
                <w:tcPr>
                  <w:tcW w:w="524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C0563C" w:rsidRPr="00422F63" w:rsidRDefault="00C0563C" w:rsidP="00C0563C">
                  <w:pPr>
                    <w:spacing w:after="0" w:line="195" w:lineRule="atLeast"/>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 xml:space="preserve">Jour/année/lundi… </w:t>
                  </w:r>
                  <w:r w:rsidRPr="00422F63">
                    <w:rPr>
                      <w:rFonts w:asciiTheme="majorBidi" w:eastAsia="Times New Roman" w:hAnsiTheme="majorBidi" w:cstheme="majorBidi"/>
                      <w:color w:val="339966"/>
                      <w:sz w:val="24"/>
                      <w:szCs w:val="24"/>
                      <w:lang w:eastAsia="fr-FR"/>
                    </w:rPr>
                    <w:t xml:space="preserve">Suivant </w:t>
                  </w:r>
                </w:p>
              </w:tc>
            </w:tr>
            <w:tr w:rsidR="00C0563C" w:rsidRPr="00422F63" w:rsidTr="000E51A3">
              <w:trPr>
                <w:trHeight w:val="261"/>
                <w:tblCellSpacing w:w="0" w:type="dxa"/>
              </w:trPr>
              <w:tc>
                <w:tcPr>
                  <w:tcW w:w="531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Mon frère m'a dit : 'J'aurai mon bac </w:t>
                  </w:r>
                  <w:r w:rsidRPr="00422F63">
                    <w:rPr>
                      <w:rFonts w:asciiTheme="majorBidi" w:eastAsia="Times New Roman" w:hAnsiTheme="majorBidi" w:cstheme="majorBidi"/>
                      <w:i/>
                      <w:iCs/>
                      <w:color w:val="FF0000"/>
                      <w:sz w:val="24"/>
                      <w:szCs w:val="24"/>
                      <w:lang w:eastAsia="fr-FR"/>
                    </w:rPr>
                    <w:t>l'année prochaine</w:t>
                  </w:r>
                  <w:r w:rsidRPr="00422F63">
                    <w:rPr>
                      <w:rFonts w:asciiTheme="majorBidi" w:eastAsia="Times New Roman" w:hAnsiTheme="majorBidi" w:cstheme="majorBidi"/>
                      <w:i/>
                      <w:iCs/>
                      <w:color w:val="000000"/>
                      <w:sz w:val="24"/>
                      <w:szCs w:val="24"/>
                      <w:lang w:eastAsia="fr-FR"/>
                    </w:rPr>
                    <w:t>.'</w:t>
                  </w:r>
                </w:p>
              </w:tc>
              <w:tc>
                <w:tcPr>
                  <w:tcW w:w="524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Mon frère m'a dit qu'il aurait son bac l'année </w:t>
                  </w:r>
                  <w:r w:rsidRPr="00422F63">
                    <w:rPr>
                      <w:rFonts w:asciiTheme="majorBidi" w:eastAsia="Times New Roman" w:hAnsiTheme="majorBidi" w:cstheme="majorBidi"/>
                      <w:i/>
                      <w:iCs/>
                      <w:color w:val="FF0000"/>
                      <w:sz w:val="24"/>
                      <w:szCs w:val="24"/>
                      <w:lang w:eastAsia="fr-FR"/>
                    </w:rPr>
                    <w:t>suivante. (vous entendrez aussi 'l'année prochaine')</w:t>
                  </w:r>
                </w:p>
              </w:tc>
            </w:tr>
          </w:tbl>
          <w:p w:rsidR="00C0563C" w:rsidRPr="00422F63" w:rsidRDefault="00C0563C" w:rsidP="000E51A3">
            <w:pPr>
              <w:spacing w:after="0" w:line="240" w:lineRule="auto"/>
              <w:rPr>
                <w:rFonts w:asciiTheme="majorBidi" w:eastAsia="Times New Roman" w:hAnsiTheme="majorBidi" w:cstheme="majorBidi"/>
                <w:b/>
                <w:color w:val="FF00FF"/>
                <w:sz w:val="24"/>
                <w:szCs w:val="24"/>
                <w:lang w:eastAsia="fr-FR"/>
              </w:rPr>
            </w:pPr>
            <w:r w:rsidRPr="00422F63">
              <w:rPr>
                <w:rFonts w:asciiTheme="majorBidi" w:eastAsia="Times New Roman" w:hAnsiTheme="majorBidi" w:cstheme="majorBidi"/>
                <w:b/>
                <w:color w:val="FF0000"/>
                <w:sz w:val="24"/>
                <w:szCs w:val="24"/>
                <w:lang w:eastAsia="fr-FR"/>
              </w:rPr>
              <w:t> </w:t>
            </w:r>
          </w:p>
          <w:p w:rsidR="000E51A3" w:rsidRDefault="000E51A3" w:rsidP="00C0563C">
            <w:pPr>
              <w:spacing w:after="120" w:line="240" w:lineRule="auto"/>
              <w:rPr>
                <w:rFonts w:asciiTheme="majorBidi" w:eastAsia="Times New Roman" w:hAnsiTheme="majorBidi" w:cstheme="majorBidi"/>
                <w:b/>
                <w:color w:val="FF00FF"/>
                <w:sz w:val="24"/>
                <w:szCs w:val="24"/>
                <w:lang w:eastAsia="fr-FR"/>
              </w:rPr>
            </w:pPr>
          </w:p>
          <w:p w:rsidR="00C0563C" w:rsidRDefault="00C0563C" w:rsidP="00C0563C">
            <w:pPr>
              <w:spacing w:after="120" w:line="240" w:lineRule="auto"/>
              <w:rPr>
                <w:rFonts w:asciiTheme="majorBidi" w:eastAsia="Times New Roman" w:hAnsiTheme="majorBidi" w:cstheme="majorBidi"/>
                <w:b/>
                <w:color w:val="FF00FF"/>
                <w:sz w:val="24"/>
                <w:szCs w:val="24"/>
                <w:lang w:eastAsia="fr-FR"/>
              </w:rPr>
            </w:pPr>
            <w:r w:rsidRPr="00422F63">
              <w:rPr>
                <w:rFonts w:asciiTheme="majorBidi" w:eastAsia="Times New Roman" w:hAnsiTheme="majorBidi" w:cstheme="majorBidi"/>
                <w:b/>
                <w:color w:val="FF00FF"/>
                <w:sz w:val="24"/>
                <w:szCs w:val="24"/>
                <w:lang w:eastAsia="fr-FR"/>
              </w:rPr>
              <w:t>Modifications des adjectifs démonstratifs</w:t>
            </w:r>
          </w:p>
          <w:tbl>
            <w:tblPr>
              <w:tblpPr w:leftFromText="45" w:rightFromText="45" w:vertAnchor="text" w:horzAnchor="margin" w:tblpY="705"/>
              <w:tblOverlap w:val="never"/>
              <w:tblW w:w="9067" w:type="dxa"/>
              <w:tblCellSpacing w:w="0" w:type="dxa"/>
              <w:tblCellMar>
                <w:left w:w="0" w:type="dxa"/>
                <w:right w:w="0" w:type="dxa"/>
              </w:tblCellMar>
              <w:tblLook w:val="04A0" w:firstRow="1" w:lastRow="0" w:firstColumn="1" w:lastColumn="0" w:noHBand="0" w:noVBand="1"/>
            </w:tblPr>
            <w:tblGrid>
              <w:gridCol w:w="4673"/>
              <w:gridCol w:w="4394"/>
            </w:tblGrid>
            <w:tr w:rsidR="00C0563C" w:rsidRPr="00422F63" w:rsidTr="000E51A3">
              <w:trPr>
                <w:trHeight w:val="321"/>
                <w:tblCellSpacing w:w="0" w:type="dxa"/>
              </w:trPr>
              <w:tc>
                <w:tcPr>
                  <w:tcW w:w="4673" w:type="dxa"/>
                  <w:tcBorders>
                    <w:top w:val="single" w:sz="4" w:space="0" w:color="auto"/>
                    <w:left w:val="single" w:sz="4" w:space="0" w:color="auto"/>
                    <w:bottom w:val="single" w:sz="4" w:space="0" w:color="auto"/>
                    <w:right w:val="single" w:sz="4" w:space="0" w:color="auto"/>
                  </w:tcBorders>
                  <w:shd w:val="clear" w:color="auto" w:fill="B5C8ED"/>
                  <w:tcMar>
                    <w:top w:w="0" w:type="dxa"/>
                    <w:left w:w="70" w:type="dxa"/>
                    <w:bottom w:w="0" w:type="dxa"/>
                    <w:right w:w="70" w:type="dxa"/>
                  </w:tcMar>
                  <w:hideMark/>
                </w:tcPr>
                <w:p w:rsidR="00C0563C" w:rsidRPr="00422F63" w:rsidRDefault="00C0563C" w:rsidP="00C0563C">
                  <w:pPr>
                    <w:spacing w:after="0" w:line="240" w:lineRule="auto"/>
                    <w:ind w:left="229"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b/>
                      <w:color w:val="000000"/>
                      <w:sz w:val="24"/>
                      <w:szCs w:val="24"/>
                      <w:lang w:eastAsia="fr-FR"/>
                    </w:rPr>
                    <w:t>Discours direct</w:t>
                  </w:r>
                </w:p>
              </w:tc>
              <w:tc>
                <w:tcPr>
                  <w:tcW w:w="4394" w:type="dxa"/>
                  <w:tcBorders>
                    <w:top w:val="single" w:sz="4" w:space="0" w:color="auto"/>
                    <w:left w:val="single" w:sz="4" w:space="0" w:color="auto"/>
                    <w:bottom w:val="single" w:sz="4" w:space="0" w:color="auto"/>
                    <w:right w:val="single" w:sz="4" w:space="0" w:color="auto"/>
                  </w:tcBorders>
                  <w:shd w:val="clear" w:color="auto" w:fill="B5C8ED"/>
                  <w:hideMark/>
                </w:tcPr>
                <w:p w:rsidR="00C0563C" w:rsidRPr="00422F63" w:rsidRDefault="00C0563C" w:rsidP="00C0563C">
                  <w:pPr>
                    <w:spacing w:after="0" w:line="240" w:lineRule="auto"/>
                    <w:ind w:left="229"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b/>
                      <w:color w:val="000000"/>
                      <w:sz w:val="24"/>
                      <w:szCs w:val="24"/>
                      <w:lang w:eastAsia="fr-FR"/>
                    </w:rPr>
                    <w:t>Discours indirect</w:t>
                  </w:r>
                </w:p>
              </w:tc>
            </w:tr>
            <w:tr w:rsidR="00C0563C" w:rsidRPr="00422F63" w:rsidTr="000E51A3">
              <w:trPr>
                <w:trHeight w:val="316"/>
                <w:tblCellSpacing w:w="0" w:type="dxa"/>
              </w:trPr>
              <w:tc>
                <w:tcPr>
                  <w:tcW w:w="4673"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Adjectif démonstratif + G nominal</w:t>
                  </w:r>
                </w:p>
              </w:tc>
              <w:tc>
                <w:tcPr>
                  <w:tcW w:w="4394"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color w:val="000000"/>
                      <w:sz w:val="24"/>
                      <w:szCs w:val="24"/>
                      <w:lang w:eastAsia="fr-FR"/>
                    </w:rPr>
                    <w:t xml:space="preserve">Adjectif </w:t>
                  </w:r>
                  <w:proofErr w:type="spellStart"/>
                  <w:r w:rsidRPr="00422F63">
                    <w:rPr>
                      <w:rFonts w:asciiTheme="majorBidi" w:eastAsia="Times New Roman" w:hAnsiTheme="majorBidi" w:cstheme="majorBidi"/>
                      <w:color w:val="000000"/>
                      <w:sz w:val="24"/>
                      <w:szCs w:val="24"/>
                      <w:lang w:eastAsia="fr-FR"/>
                    </w:rPr>
                    <w:t>démonstratif+G</w:t>
                  </w:r>
                  <w:proofErr w:type="spellEnd"/>
                  <w:r w:rsidRPr="00422F63">
                    <w:rPr>
                      <w:rFonts w:asciiTheme="majorBidi" w:eastAsia="Times New Roman" w:hAnsiTheme="majorBidi" w:cstheme="majorBidi"/>
                      <w:color w:val="000000"/>
                      <w:sz w:val="24"/>
                      <w:szCs w:val="24"/>
                      <w:lang w:eastAsia="fr-FR"/>
                    </w:rPr>
                    <w:t xml:space="preserve"> nominal +</w:t>
                  </w:r>
                  <w:r w:rsidRPr="00422F63">
                    <w:rPr>
                      <w:rFonts w:asciiTheme="majorBidi" w:eastAsia="Times New Roman" w:hAnsiTheme="majorBidi" w:cstheme="majorBidi"/>
                      <w:color w:val="FF0000"/>
                      <w:sz w:val="24"/>
                      <w:szCs w:val="24"/>
                      <w:lang w:eastAsia="fr-FR"/>
                    </w:rPr>
                    <w:t xml:space="preserve">là </w:t>
                  </w:r>
                  <w:r w:rsidRPr="00422F63">
                    <w:rPr>
                      <w:rFonts w:asciiTheme="majorBidi" w:eastAsia="Times New Roman" w:hAnsiTheme="majorBidi" w:cstheme="majorBidi"/>
                      <w:color w:val="FF0000"/>
                      <w:sz w:val="24"/>
                      <w:szCs w:val="24"/>
                      <w:lang w:eastAsia="fr-FR"/>
                    </w:rPr>
                    <w:br/>
                  </w:r>
                  <w:r w:rsidRPr="00422F63">
                    <w:rPr>
                      <w:rFonts w:asciiTheme="majorBidi" w:eastAsia="Times New Roman" w:hAnsiTheme="majorBidi" w:cstheme="majorBidi"/>
                      <w:i/>
                      <w:iCs/>
                      <w:color w:val="000000"/>
                      <w:sz w:val="24"/>
                      <w:szCs w:val="24"/>
                      <w:lang w:eastAsia="fr-FR"/>
                    </w:rPr>
                    <w:t>Dans le langage moderne, vous entendrez de moins en moins le 'là'.</w:t>
                  </w:r>
                </w:p>
              </w:tc>
            </w:tr>
            <w:tr w:rsidR="00C0563C" w:rsidRPr="00422F63" w:rsidTr="000E51A3">
              <w:trPr>
                <w:trHeight w:val="428"/>
                <w:tblCellSpacing w:w="0" w:type="dxa"/>
              </w:trPr>
              <w:tc>
                <w:tcPr>
                  <w:tcW w:w="4673" w:type="dxa"/>
                  <w:tcBorders>
                    <w:top w:val="single" w:sz="4" w:space="0" w:color="auto"/>
                    <w:left w:val="single" w:sz="4" w:space="0" w:color="auto"/>
                    <w:bottom w:val="double" w:sz="6" w:space="0" w:color="auto"/>
                    <w:right w:val="single" w:sz="4"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Elle demanda 'Combien coûte </w:t>
                  </w:r>
                  <w:r w:rsidRPr="00422F63">
                    <w:rPr>
                      <w:rFonts w:asciiTheme="majorBidi" w:eastAsia="Times New Roman" w:hAnsiTheme="majorBidi" w:cstheme="majorBidi"/>
                      <w:i/>
                      <w:iCs/>
                      <w:color w:val="FF0000"/>
                      <w:sz w:val="24"/>
                      <w:szCs w:val="24"/>
                      <w:lang w:eastAsia="fr-FR"/>
                    </w:rPr>
                    <w:t>cette robe</w:t>
                  </w:r>
                  <w:r w:rsidRPr="00422F63">
                    <w:rPr>
                      <w:rFonts w:asciiTheme="majorBidi" w:eastAsia="Times New Roman" w:hAnsiTheme="majorBidi" w:cstheme="majorBidi"/>
                      <w:i/>
                      <w:iCs/>
                      <w:color w:val="000000"/>
                      <w:sz w:val="24"/>
                      <w:szCs w:val="24"/>
                      <w:lang w:eastAsia="fr-FR"/>
                    </w:rPr>
                    <w:t xml:space="preserve"> ?'</w:t>
                  </w:r>
                </w:p>
              </w:tc>
              <w:tc>
                <w:tcPr>
                  <w:tcW w:w="4394" w:type="dxa"/>
                  <w:tcBorders>
                    <w:top w:val="single" w:sz="4" w:space="0" w:color="auto"/>
                    <w:left w:val="single" w:sz="4" w:space="0" w:color="auto"/>
                    <w:bottom w:val="double" w:sz="6" w:space="0" w:color="auto"/>
                    <w:right w:val="single" w:sz="4"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Elle demanda combien coûtait </w:t>
                  </w:r>
                  <w:r w:rsidRPr="00422F63">
                    <w:rPr>
                      <w:rFonts w:asciiTheme="majorBidi" w:eastAsia="Times New Roman" w:hAnsiTheme="majorBidi" w:cstheme="majorBidi"/>
                      <w:i/>
                      <w:iCs/>
                      <w:color w:val="FF0000"/>
                      <w:sz w:val="24"/>
                      <w:szCs w:val="24"/>
                      <w:lang w:eastAsia="fr-FR"/>
                    </w:rPr>
                    <w:t>cette</w:t>
                  </w:r>
                  <w:r w:rsidRPr="00422F63">
                    <w:rPr>
                      <w:rFonts w:asciiTheme="majorBidi" w:eastAsia="Times New Roman" w:hAnsiTheme="majorBidi" w:cstheme="majorBidi"/>
                      <w:i/>
                      <w:iCs/>
                      <w:color w:val="000000"/>
                      <w:sz w:val="24"/>
                      <w:szCs w:val="24"/>
                      <w:lang w:eastAsia="fr-FR"/>
                    </w:rPr>
                    <w:t xml:space="preserve"> robe</w:t>
                  </w:r>
                  <w:r w:rsidRPr="00422F63">
                    <w:rPr>
                      <w:rFonts w:asciiTheme="majorBidi" w:eastAsia="Times New Roman" w:hAnsiTheme="majorBidi" w:cstheme="majorBidi"/>
                      <w:i/>
                      <w:iCs/>
                      <w:color w:val="FF0000"/>
                      <w:sz w:val="24"/>
                      <w:szCs w:val="24"/>
                      <w:lang w:eastAsia="fr-FR"/>
                    </w:rPr>
                    <w:t>-là</w:t>
                  </w:r>
                </w:p>
              </w:tc>
            </w:tr>
            <w:tr w:rsidR="00C0563C" w:rsidRPr="00422F63" w:rsidTr="000E51A3">
              <w:trPr>
                <w:trHeight w:val="428"/>
                <w:tblCellSpacing w:w="0" w:type="dxa"/>
              </w:trPr>
              <w:tc>
                <w:tcPr>
                  <w:tcW w:w="4673" w:type="dxa"/>
                  <w:tcBorders>
                    <w:top w:val="double" w:sz="6" w:space="0" w:color="auto"/>
                    <w:left w:val="single" w:sz="4" w:space="0" w:color="auto"/>
                    <w:bottom w:val="double" w:sz="6" w:space="0" w:color="auto"/>
                    <w:right w:val="single" w:sz="4"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Il a dit : 'J'ai beaucoup de travail </w:t>
                  </w:r>
                  <w:r w:rsidRPr="00422F63">
                    <w:rPr>
                      <w:rFonts w:asciiTheme="majorBidi" w:eastAsia="Times New Roman" w:hAnsiTheme="majorBidi" w:cstheme="majorBidi"/>
                      <w:i/>
                      <w:iCs/>
                      <w:color w:val="FF0000"/>
                      <w:sz w:val="24"/>
                      <w:szCs w:val="24"/>
                      <w:lang w:eastAsia="fr-FR"/>
                    </w:rPr>
                    <w:t>ce matin</w:t>
                  </w:r>
                  <w:r w:rsidRPr="00422F63">
                    <w:rPr>
                      <w:rFonts w:asciiTheme="majorBidi" w:eastAsia="Times New Roman" w:hAnsiTheme="majorBidi" w:cstheme="majorBidi"/>
                      <w:i/>
                      <w:iCs/>
                      <w:color w:val="000000"/>
                      <w:sz w:val="24"/>
                      <w:szCs w:val="24"/>
                      <w:lang w:eastAsia="fr-FR"/>
                    </w:rPr>
                    <w:t>.'</w:t>
                  </w:r>
                </w:p>
              </w:tc>
              <w:tc>
                <w:tcPr>
                  <w:tcW w:w="4394" w:type="dxa"/>
                  <w:tcBorders>
                    <w:top w:val="double" w:sz="6" w:space="0" w:color="auto"/>
                    <w:left w:val="single" w:sz="4" w:space="0" w:color="auto"/>
                    <w:bottom w:val="double" w:sz="6" w:space="0" w:color="auto"/>
                    <w:right w:val="single" w:sz="4"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 xml:space="preserve">Il a dit qu'il avait beaucoup de travail </w:t>
                  </w:r>
                  <w:r w:rsidRPr="00422F63">
                    <w:rPr>
                      <w:rFonts w:asciiTheme="majorBidi" w:eastAsia="Times New Roman" w:hAnsiTheme="majorBidi" w:cstheme="majorBidi"/>
                      <w:i/>
                      <w:iCs/>
                      <w:color w:val="FF0000"/>
                      <w:sz w:val="24"/>
                      <w:szCs w:val="24"/>
                      <w:lang w:eastAsia="fr-FR"/>
                    </w:rPr>
                    <w:t xml:space="preserve">ce </w:t>
                  </w:r>
                  <w:r w:rsidRPr="00422F63">
                    <w:rPr>
                      <w:rFonts w:asciiTheme="majorBidi" w:eastAsia="Times New Roman" w:hAnsiTheme="majorBidi" w:cstheme="majorBidi"/>
                      <w:i/>
                      <w:iCs/>
                      <w:color w:val="000000"/>
                      <w:sz w:val="24"/>
                      <w:szCs w:val="24"/>
                      <w:lang w:eastAsia="fr-FR"/>
                    </w:rPr>
                    <w:t>matin</w:t>
                  </w:r>
                  <w:r w:rsidRPr="00422F63">
                    <w:rPr>
                      <w:rFonts w:asciiTheme="majorBidi" w:eastAsia="Times New Roman" w:hAnsiTheme="majorBidi" w:cstheme="majorBidi"/>
                      <w:i/>
                      <w:iCs/>
                      <w:color w:val="FF0000"/>
                      <w:sz w:val="24"/>
                      <w:szCs w:val="24"/>
                      <w:lang w:eastAsia="fr-FR"/>
                    </w:rPr>
                    <w:t>-là</w:t>
                  </w:r>
                </w:p>
              </w:tc>
            </w:tr>
            <w:tr w:rsidR="00C0563C" w:rsidRPr="00422F63" w:rsidTr="000E51A3">
              <w:trPr>
                <w:trHeight w:val="466"/>
                <w:tblCellSpacing w:w="0" w:type="dxa"/>
              </w:trPr>
              <w:tc>
                <w:tcPr>
                  <w:tcW w:w="4673" w:type="dxa"/>
                  <w:tcBorders>
                    <w:top w:val="double" w:sz="6" w:space="0" w:color="auto"/>
                    <w:left w:val="single" w:sz="4" w:space="0" w:color="auto"/>
                    <w:bottom w:val="single" w:sz="8" w:space="0" w:color="auto"/>
                    <w:right w:val="single" w:sz="4"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Il m'a dit : 'Je vais lire</w:t>
                  </w:r>
                  <w:r w:rsidRPr="00422F63">
                    <w:rPr>
                      <w:rFonts w:asciiTheme="majorBidi" w:eastAsia="Times New Roman" w:hAnsiTheme="majorBidi" w:cstheme="majorBidi"/>
                      <w:i/>
                      <w:iCs/>
                      <w:color w:val="FF0000"/>
                      <w:sz w:val="24"/>
                      <w:szCs w:val="24"/>
                      <w:lang w:eastAsia="fr-FR"/>
                    </w:rPr>
                    <w:t xml:space="preserve"> ces livres.</w:t>
                  </w:r>
                  <w:r w:rsidRPr="00422F63">
                    <w:rPr>
                      <w:rFonts w:asciiTheme="majorBidi" w:eastAsia="Times New Roman" w:hAnsiTheme="majorBidi" w:cstheme="majorBidi"/>
                      <w:i/>
                      <w:iCs/>
                      <w:color w:val="000000"/>
                      <w:sz w:val="24"/>
                      <w:szCs w:val="24"/>
                      <w:lang w:eastAsia="fr-FR"/>
                    </w:rPr>
                    <w:t>'</w:t>
                  </w:r>
                </w:p>
              </w:tc>
              <w:tc>
                <w:tcPr>
                  <w:tcW w:w="4394" w:type="dxa"/>
                  <w:tcBorders>
                    <w:top w:val="double" w:sz="6" w:space="0" w:color="auto"/>
                    <w:left w:val="single" w:sz="4" w:space="0" w:color="auto"/>
                    <w:bottom w:val="single" w:sz="8" w:space="0" w:color="auto"/>
                    <w:right w:val="single" w:sz="4" w:space="0" w:color="auto"/>
                  </w:tcBorders>
                  <w:shd w:val="clear" w:color="auto" w:fill="auto"/>
                  <w:tcMar>
                    <w:top w:w="0" w:type="dxa"/>
                    <w:left w:w="70" w:type="dxa"/>
                    <w:bottom w:w="0" w:type="dxa"/>
                    <w:right w:w="70" w:type="dxa"/>
                  </w:tcMar>
                  <w:vAlign w:val="center"/>
                  <w:hideMark/>
                </w:tcPr>
                <w:p w:rsidR="00C0563C" w:rsidRPr="00422F63" w:rsidRDefault="00C0563C" w:rsidP="00C0563C">
                  <w:pPr>
                    <w:spacing w:after="0" w:line="240" w:lineRule="auto"/>
                    <w:ind w:right="338"/>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000000"/>
                      <w:sz w:val="24"/>
                      <w:szCs w:val="24"/>
                      <w:lang w:eastAsia="fr-FR"/>
                    </w:rPr>
                    <w:t>Il m'a dit qu'il allait lire</w:t>
                  </w:r>
                  <w:r w:rsidRPr="00422F63">
                    <w:rPr>
                      <w:rFonts w:asciiTheme="majorBidi" w:eastAsia="Times New Roman" w:hAnsiTheme="majorBidi" w:cstheme="majorBidi"/>
                      <w:i/>
                      <w:iCs/>
                      <w:color w:val="FF0000"/>
                      <w:sz w:val="24"/>
                      <w:szCs w:val="24"/>
                      <w:lang w:eastAsia="fr-FR"/>
                    </w:rPr>
                    <w:t xml:space="preserve"> ces</w:t>
                  </w:r>
                  <w:r w:rsidRPr="00422F63">
                    <w:rPr>
                      <w:rFonts w:asciiTheme="majorBidi" w:eastAsia="Times New Roman" w:hAnsiTheme="majorBidi" w:cstheme="majorBidi"/>
                      <w:i/>
                      <w:iCs/>
                      <w:color w:val="000000"/>
                      <w:sz w:val="24"/>
                      <w:szCs w:val="24"/>
                      <w:lang w:eastAsia="fr-FR"/>
                    </w:rPr>
                    <w:t xml:space="preserve"> livres</w:t>
                  </w:r>
                  <w:r w:rsidRPr="00422F63">
                    <w:rPr>
                      <w:rFonts w:asciiTheme="majorBidi" w:eastAsia="Times New Roman" w:hAnsiTheme="majorBidi" w:cstheme="majorBidi"/>
                      <w:i/>
                      <w:iCs/>
                      <w:color w:val="FF0000"/>
                      <w:sz w:val="24"/>
                      <w:szCs w:val="24"/>
                      <w:lang w:eastAsia="fr-FR"/>
                    </w:rPr>
                    <w:t>-là.</w:t>
                  </w:r>
                </w:p>
              </w:tc>
            </w:tr>
            <w:tr w:rsidR="00C0563C" w:rsidRPr="00422F63" w:rsidTr="000E51A3">
              <w:trPr>
                <w:trHeight w:val="260"/>
                <w:tblCellSpacing w:w="0" w:type="dxa"/>
              </w:trPr>
              <w:tc>
                <w:tcPr>
                  <w:tcW w:w="9067" w:type="dxa"/>
                  <w:gridSpan w:val="2"/>
                  <w:tcBorders>
                    <w:top w:val="single" w:sz="8" w:space="0" w:color="auto"/>
                    <w:left w:val="single" w:sz="4" w:space="0" w:color="auto"/>
                    <w:bottom w:val="single" w:sz="8" w:space="0" w:color="auto"/>
                    <w:right w:val="single" w:sz="4" w:space="0" w:color="auto"/>
                  </w:tcBorders>
                  <w:shd w:val="clear" w:color="auto" w:fill="F3F3F3"/>
                  <w:tcMar>
                    <w:top w:w="0" w:type="dxa"/>
                    <w:left w:w="70" w:type="dxa"/>
                    <w:bottom w:w="0" w:type="dxa"/>
                    <w:right w:w="70" w:type="dxa"/>
                  </w:tcMa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b/>
                      <w:i/>
                      <w:iCs/>
                      <w:color w:val="000000"/>
                      <w:sz w:val="24"/>
                      <w:szCs w:val="24"/>
                      <w:lang w:eastAsia="fr-FR"/>
                    </w:rPr>
                    <w:t xml:space="preserve">Attention </w:t>
                  </w:r>
                </w:p>
              </w:tc>
            </w:tr>
            <w:tr w:rsidR="00C0563C" w:rsidRPr="00422F63" w:rsidTr="000E51A3">
              <w:trPr>
                <w:trHeight w:val="407"/>
                <w:tblCellSpacing w:w="0" w:type="dxa"/>
              </w:trPr>
              <w:tc>
                <w:tcPr>
                  <w:tcW w:w="9067" w:type="dxa"/>
                  <w:gridSpan w:val="2"/>
                  <w:tcBorders>
                    <w:top w:val="single" w:sz="8" w:space="0" w:color="auto"/>
                    <w:left w:val="single" w:sz="4" w:space="0" w:color="auto"/>
                    <w:bottom w:val="single" w:sz="8" w:space="0" w:color="auto"/>
                    <w:right w:val="single" w:sz="4" w:space="0" w:color="auto"/>
                  </w:tcBorders>
                  <w:shd w:val="clear" w:color="auto" w:fill="auto"/>
                  <w:tcMar>
                    <w:top w:w="0" w:type="dxa"/>
                    <w:left w:w="70" w:type="dxa"/>
                    <w:bottom w:w="0" w:type="dxa"/>
                    <w:right w:w="70" w:type="dxa"/>
                  </w:tcMar>
                  <w:hideMark/>
                </w:tcPr>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p>
                <w:p w:rsidR="00C0563C" w:rsidRPr="00422F63" w:rsidRDefault="00C0563C" w:rsidP="00C0563C">
                  <w:pPr>
                    <w:spacing w:after="0" w:line="240" w:lineRule="auto"/>
                    <w:ind w:left="338" w:right="338"/>
                    <w:jc w:val="center"/>
                    <w:rPr>
                      <w:rFonts w:asciiTheme="majorBidi" w:eastAsia="Times New Roman" w:hAnsiTheme="majorBidi" w:cstheme="majorBidi"/>
                      <w:color w:val="000000"/>
                      <w:sz w:val="24"/>
                      <w:szCs w:val="24"/>
                      <w:lang w:eastAsia="fr-FR"/>
                    </w:rPr>
                  </w:pPr>
                  <w:r w:rsidRPr="00422F63">
                    <w:rPr>
                      <w:rFonts w:asciiTheme="majorBidi" w:eastAsia="Times New Roman" w:hAnsiTheme="majorBidi" w:cstheme="majorBidi"/>
                      <w:i/>
                      <w:iCs/>
                      <w:color w:val="333399"/>
                      <w:sz w:val="24"/>
                      <w:szCs w:val="24"/>
                      <w:lang w:eastAsia="fr-FR"/>
                    </w:rPr>
                    <w:t xml:space="preserve">Les adverbes et adjectifs interrogatifs restent invariables </w:t>
                  </w:r>
                  <w:r w:rsidRPr="00422F63">
                    <w:rPr>
                      <w:rFonts w:asciiTheme="majorBidi" w:eastAsia="Times New Roman" w:hAnsiTheme="majorBidi" w:cstheme="majorBidi"/>
                      <w:i/>
                      <w:iCs/>
                      <w:color w:val="333399"/>
                      <w:sz w:val="24"/>
                      <w:szCs w:val="24"/>
                      <w:lang w:eastAsia="fr-FR"/>
                    </w:rPr>
                    <w:br/>
                    <w:t>(pourquoi ? Combien ? Comment ? Avec qui </w:t>
                  </w:r>
                  <w:proofErr w:type="gramStart"/>
                  <w:r w:rsidRPr="00422F63">
                    <w:rPr>
                      <w:rFonts w:asciiTheme="majorBidi" w:eastAsia="Times New Roman" w:hAnsiTheme="majorBidi" w:cstheme="majorBidi"/>
                      <w:i/>
                      <w:iCs/>
                      <w:color w:val="333399"/>
                      <w:sz w:val="24"/>
                      <w:szCs w:val="24"/>
                      <w:lang w:eastAsia="fr-FR"/>
                    </w:rPr>
                    <w:t>? ..</w:t>
                  </w:r>
                  <w:proofErr w:type="gramEnd"/>
                </w:p>
              </w:tc>
            </w:tr>
          </w:tbl>
          <w:p w:rsidR="000E51A3" w:rsidRPr="00422F63" w:rsidRDefault="000E51A3" w:rsidP="00C0563C">
            <w:pPr>
              <w:spacing w:after="0" w:line="240" w:lineRule="auto"/>
              <w:rPr>
                <w:rFonts w:asciiTheme="majorBidi" w:eastAsia="Times New Roman" w:hAnsiTheme="majorBidi" w:cstheme="majorBidi"/>
                <w:color w:val="000000"/>
                <w:sz w:val="24"/>
                <w:szCs w:val="24"/>
                <w:lang w:eastAsia="fr-FR"/>
              </w:rPr>
            </w:pPr>
          </w:p>
        </w:tc>
      </w:tr>
    </w:tbl>
    <w:p w:rsidR="00D91051" w:rsidRPr="00FA462A" w:rsidRDefault="000E51A3" w:rsidP="00D91051">
      <w:pPr>
        <w:spacing w:before="100" w:beforeAutospacing="1" w:after="100" w:afterAutospacing="1" w:line="240" w:lineRule="auto"/>
        <w:ind w:left="720"/>
        <w:rPr>
          <w:rFonts w:asciiTheme="majorBidi" w:eastAsia="Times New Roman" w:hAnsiTheme="majorBidi" w:cstheme="majorBidi"/>
          <w:b/>
          <w:bCs/>
          <w:sz w:val="24"/>
          <w:szCs w:val="24"/>
          <w:lang w:eastAsia="fr-FR"/>
        </w:rPr>
      </w:pPr>
      <w:r>
        <w:rPr>
          <w:rFonts w:asciiTheme="majorBidi" w:eastAsia="Times New Roman" w:hAnsiTheme="majorBidi" w:cstheme="majorBidi"/>
          <w:b/>
          <w:bCs/>
          <w:color w:val="C00000"/>
          <w:sz w:val="24"/>
          <w:szCs w:val="24"/>
          <w:lang w:eastAsia="fr-FR"/>
        </w:rPr>
        <w:lastRenderedPageBreak/>
        <w:t xml:space="preserve">   </w:t>
      </w:r>
      <w:r w:rsidR="00D91051" w:rsidRPr="00422F63">
        <w:rPr>
          <w:rFonts w:asciiTheme="majorBidi" w:eastAsia="Times New Roman" w:hAnsiTheme="majorBidi" w:cstheme="majorBidi"/>
          <w:b/>
          <w:bCs/>
          <w:i/>
          <w:iCs/>
          <w:color w:val="FF00FF"/>
          <w:sz w:val="24"/>
          <w:szCs w:val="24"/>
          <w:lang w:eastAsia="fr-FR"/>
        </w:rPr>
        <w:t xml:space="preserve">EXERCICE </w:t>
      </w:r>
      <w:r w:rsidR="00D91051">
        <w:rPr>
          <w:rFonts w:asciiTheme="majorBidi" w:eastAsia="Times New Roman" w:hAnsiTheme="majorBidi" w:cstheme="majorBidi"/>
          <w:b/>
          <w:bCs/>
          <w:i/>
          <w:iCs/>
          <w:color w:val="FF00FF"/>
          <w:sz w:val="24"/>
          <w:szCs w:val="24"/>
          <w:lang w:eastAsia="fr-FR"/>
        </w:rPr>
        <w:t>3</w:t>
      </w:r>
    </w:p>
    <w:p w:rsidR="00C0563C" w:rsidRPr="00422F63" w:rsidRDefault="00C0563C" w:rsidP="00D91051">
      <w:pPr>
        <w:spacing w:before="100" w:beforeAutospacing="1" w:after="100" w:afterAutospacing="1" w:line="240" w:lineRule="auto"/>
        <w:rPr>
          <w:rFonts w:asciiTheme="majorBidi" w:eastAsia="Times New Roman" w:hAnsiTheme="majorBidi" w:cstheme="majorBidi"/>
          <w:b/>
          <w:bCs/>
          <w:color w:val="000000"/>
          <w:sz w:val="24"/>
          <w:szCs w:val="24"/>
          <w:lang w:eastAsia="fr-FR"/>
        </w:rPr>
      </w:pPr>
      <w:r w:rsidRPr="00422F63">
        <w:rPr>
          <w:rFonts w:asciiTheme="majorBidi" w:eastAsia="Times New Roman" w:hAnsiTheme="majorBidi" w:cstheme="majorBidi"/>
          <w:b/>
          <w:bCs/>
          <w:color w:val="000000"/>
          <w:sz w:val="24"/>
          <w:szCs w:val="24"/>
          <w:lang w:eastAsia="fr-FR"/>
        </w:rPr>
        <w:t xml:space="preserve">Il a dit : 'J'ai fait un long chemin.' </w:t>
      </w:r>
      <w:r w:rsidRPr="00422F63">
        <w:rPr>
          <w:rFonts w:asciiTheme="majorBidi" w:eastAsia="Times New Roman" w:hAnsiTheme="majorBidi" w:cstheme="majorBidi"/>
          <w:b/>
          <w:bCs/>
          <w:color w:val="000000"/>
          <w:sz w:val="24"/>
          <w:szCs w:val="24"/>
          <w:lang w:eastAsia="fr-FR"/>
        </w:rPr>
        <w:br/>
      </w:r>
      <w:r w:rsidR="00D91051">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t xml:space="preserve">2. Maman a dit : 'Nous achèterons des légumes pour le souper.' </w:t>
      </w:r>
      <w:r w:rsidRPr="00422F63">
        <w:rPr>
          <w:rFonts w:asciiTheme="majorBidi" w:eastAsia="Times New Roman" w:hAnsiTheme="majorBidi" w:cstheme="majorBidi"/>
          <w:b/>
          <w:bCs/>
          <w:color w:val="000000"/>
          <w:sz w:val="24"/>
          <w:szCs w:val="24"/>
          <w:lang w:eastAsia="fr-FR"/>
        </w:rPr>
        <w:br/>
      </w:r>
      <w:r w:rsidR="00D91051">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t xml:space="preserve">3. Je lui avais dit : 'Ne sois pas coléreux !'  </w:t>
      </w:r>
      <w:r w:rsidRPr="00422F63">
        <w:rPr>
          <w:rFonts w:asciiTheme="majorBidi" w:eastAsia="Times New Roman" w:hAnsiTheme="majorBidi" w:cstheme="majorBidi"/>
          <w:b/>
          <w:bCs/>
          <w:color w:val="000000"/>
          <w:sz w:val="24"/>
          <w:szCs w:val="24"/>
          <w:lang w:eastAsia="fr-FR"/>
        </w:rPr>
        <w:br/>
      </w:r>
      <w:r w:rsidR="00D91051">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t xml:space="preserve">4. Elle a dit à sa fille : 'Il faut être patiente !' </w:t>
      </w:r>
      <w:r w:rsidRPr="00422F63">
        <w:rPr>
          <w:rFonts w:asciiTheme="majorBidi" w:eastAsia="Times New Roman" w:hAnsiTheme="majorBidi" w:cstheme="majorBidi"/>
          <w:b/>
          <w:bCs/>
          <w:color w:val="000000"/>
          <w:sz w:val="24"/>
          <w:szCs w:val="24"/>
          <w:lang w:eastAsia="fr-FR"/>
        </w:rPr>
        <w:br/>
      </w:r>
      <w:r w:rsidR="00D91051">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t xml:space="preserve">5. Le professeur a dit : 'Les élèves travaillent mieux ce matin.' </w:t>
      </w:r>
      <w:r w:rsidRPr="00422F63">
        <w:rPr>
          <w:rFonts w:asciiTheme="majorBidi" w:eastAsia="Times New Roman" w:hAnsiTheme="majorBidi" w:cstheme="majorBidi"/>
          <w:b/>
          <w:bCs/>
          <w:color w:val="000000"/>
          <w:sz w:val="24"/>
          <w:szCs w:val="24"/>
          <w:lang w:eastAsia="fr-FR"/>
        </w:rPr>
        <w:br/>
      </w:r>
      <w:r w:rsidR="00D91051">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t>6.   Paul me demanda : 'Veux-tu jouer au tennis de table ?'</w:t>
      </w:r>
      <w:r w:rsidR="00D91051">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br/>
        <w:t>7.  Il m'a dit : 'Je te souhaite un joyeux anniversaire'.</w:t>
      </w:r>
      <w:r w:rsidR="00D91051">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br/>
        <w:t>8.  Le directeur a dit : 'Cette chaise est confortable.'</w:t>
      </w:r>
      <w:r w:rsidRPr="00422F63">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lastRenderedPageBreak/>
        <w:t xml:space="preserve">9. Il a dit : 'Cet ordinateur m'a mis en colère.' </w:t>
      </w:r>
      <w:r w:rsidRPr="00422F63">
        <w:rPr>
          <w:rFonts w:asciiTheme="majorBidi" w:eastAsia="Times New Roman" w:hAnsiTheme="majorBidi" w:cstheme="majorBidi"/>
          <w:b/>
          <w:bCs/>
          <w:color w:val="000000"/>
          <w:sz w:val="24"/>
          <w:szCs w:val="24"/>
          <w:lang w:eastAsia="fr-FR"/>
        </w:rPr>
        <w:br/>
      </w:r>
      <w:r w:rsidRPr="00422F63">
        <w:rPr>
          <w:rFonts w:asciiTheme="majorBidi" w:eastAsia="Times New Roman" w:hAnsiTheme="majorBidi" w:cstheme="majorBidi"/>
          <w:b/>
          <w:bCs/>
          <w:color w:val="000000"/>
          <w:sz w:val="24"/>
          <w:szCs w:val="24"/>
          <w:lang w:eastAsia="fr-FR"/>
        </w:rPr>
        <w:br/>
        <w:t xml:space="preserve">10. Erik m'a conseillé : 'Garde ton sourire !' </w:t>
      </w:r>
      <w:r w:rsidRPr="00422F63">
        <w:rPr>
          <w:rFonts w:asciiTheme="majorBidi" w:eastAsia="Times New Roman" w:hAnsiTheme="majorBidi" w:cstheme="majorBidi"/>
          <w:b/>
          <w:bCs/>
          <w:color w:val="000000"/>
          <w:sz w:val="24"/>
          <w:szCs w:val="24"/>
          <w:lang w:eastAsia="fr-FR"/>
        </w:rPr>
        <w:br/>
        <w:t>=============================================================</w:t>
      </w:r>
    </w:p>
    <w:p w:rsidR="00D91051" w:rsidRPr="00FA462A" w:rsidRDefault="00D91051" w:rsidP="00D91051">
      <w:pPr>
        <w:spacing w:before="100" w:beforeAutospacing="1" w:after="100" w:afterAutospacing="1" w:line="240" w:lineRule="auto"/>
        <w:ind w:left="720"/>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i/>
          <w:iCs/>
          <w:color w:val="FF00FF"/>
          <w:sz w:val="24"/>
          <w:szCs w:val="24"/>
          <w:lang w:eastAsia="fr-FR"/>
        </w:rPr>
        <w:t xml:space="preserve">EXERCICE </w:t>
      </w:r>
      <w:r>
        <w:rPr>
          <w:rFonts w:asciiTheme="majorBidi" w:eastAsia="Times New Roman" w:hAnsiTheme="majorBidi" w:cstheme="majorBidi"/>
          <w:b/>
          <w:bCs/>
          <w:i/>
          <w:iCs/>
          <w:color w:val="FF00FF"/>
          <w:sz w:val="24"/>
          <w:szCs w:val="24"/>
          <w:lang w:eastAsia="fr-FR"/>
        </w:rPr>
        <w:t>4</w:t>
      </w:r>
    </w:p>
    <w:p w:rsidR="00D91051" w:rsidRDefault="00D91051" w:rsidP="00D91051">
      <w:pPr>
        <w:rPr>
          <w:rFonts w:asciiTheme="majorBidi" w:hAnsiTheme="majorBidi" w:cstheme="majorBidi"/>
          <w:b/>
          <w:bCs/>
          <w:sz w:val="24"/>
          <w:szCs w:val="24"/>
        </w:rPr>
      </w:pPr>
      <w:r>
        <w:rPr>
          <w:rFonts w:asciiTheme="majorBidi" w:hAnsiTheme="majorBidi" w:cstheme="majorBidi"/>
          <w:b/>
          <w:bCs/>
          <w:sz w:val="24"/>
          <w:szCs w:val="24"/>
        </w:rPr>
        <w:t xml:space="preserve"> </w:t>
      </w:r>
      <w:r w:rsidR="00C0563C" w:rsidRPr="00422F63">
        <w:rPr>
          <w:rFonts w:asciiTheme="majorBidi" w:hAnsiTheme="majorBidi" w:cstheme="majorBidi"/>
          <w:b/>
          <w:bCs/>
          <w:sz w:val="24"/>
          <w:szCs w:val="24"/>
        </w:rPr>
        <w:t xml:space="preserve">Il déclara : 'Demain, nous </w:t>
      </w:r>
      <w:r>
        <w:rPr>
          <w:rFonts w:asciiTheme="majorBidi" w:hAnsiTheme="majorBidi" w:cstheme="majorBidi"/>
          <w:b/>
          <w:bCs/>
          <w:sz w:val="24"/>
          <w:szCs w:val="24"/>
        </w:rPr>
        <w:t>ne serons plus à Meaux.'</w:t>
      </w:r>
      <w:r>
        <w:rPr>
          <w:rFonts w:asciiTheme="majorBidi" w:hAnsiTheme="majorBidi" w:cstheme="majorBidi"/>
          <w:b/>
          <w:bCs/>
          <w:sz w:val="24"/>
          <w:szCs w:val="24"/>
        </w:rPr>
        <w:br/>
      </w:r>
      <w:r w:rsidR="00C0563C" w:rsidRPr="00422F63">
        <w:rPr>
          <w:rFonts w:asciiTheme="majorBidi" w:hAnsiTheme="majorBidi" w:cstheme="majorBidi"/>
          <w:b/>
          <w:bCs/>
          <w:sz w:val="24"/>
          <w:szCs w:val="24"/>
        </w:rPr>
        <w:br/>
        <w:t>Pierre m'a demandé : 'Manges-tu avec Sarah ?'</w:t>
      </w:r>
      <w:r w:rsidR="00C0563C" w:rsidRPr="00422F63">
        <w:rPr>
          <w:rFonts w:asciiTheme="majorBidi" w:hAnsiTheme="majorBidi" w:cstheme="majorBidi"/>
          <w:b/>
          <w:bCs/>
          <w:sz w:val="24"/>
          <w:szCs w:val="24"/>
        </w:rPr>
        <w:br/>
      </w:r>
      <w:r>
        <w:rPr>
          <w:rFonts w:asciiTheme="majorBidi" w:hAnsiTheme="majorBidi" w:cstheme="majorBidi"/>
          <w:b/>
          <w:bCs/>
          <w:sz w:val="24"/>
          <w:szCs w:val="24"/>
        </w:rPr>
        <w:br/>
      </w:r>
      <w:r w:rsidR="00C0563C" w:rsidRPr="00422F63">
        <w:rPr>
          <w:rFonts w:asciiTheme="majorBidi" w:hAnsiTheme="majorBidi" w:cstheme="majorBidi"/>
          <w:b/>
          <w:bCs/>
          <w:sz w:val="24"/>
          <w:szCs w:val="24"/>
        </w:rPr>
        <w:t>Philippe m'a dit : 'Je travaille à Paris.'</w:t>
      </w:r>
      <w:r w:rsidR="00C0563C" w:rsidRPr="00422F63">
        <w:rPr>
          <w:rFonts w:asciiTheme="majorBidi" w:hAnsiTheme="majorBidi" w:cstheme="majorBidi"/>
          <w:b/>
          <w:bCs/>
          <w:sz w:val="24"/>
          <w:szCs w:val="24"/>
        </w:rPr>
        <w:br/>
      </w:r>
      <w:r w:rsidR="00C0563C" w:rsidRPr="00422F63">
        <w:rPr>
          <w:rFonts w:asciiTheme="majorBidi" w:hAnsiTheme="majorBidi" w:cstheme="majorBidi"/>
          <w:b/>
          <w:bCs/>
          <w:sz w:val="24"/>
          <w:szCs w:val="24"/>
        </w:rPr>
        <w:br/>
        <w:t xml:space="preserve">'Marlène arrivera à 21 heures.' me dit Julien. </w:t>
      </w:r>
      <w:r w:rsidR="00C0563C" w:rsidRPr="00422F63">
        <w:rPr>
          <w:rFonts w:asciiTheme="majorBidi" w:hAnsiTheme="majorBidi" w:cstheme="majorBidi"/>
          <w:b/>
          <w:bCs/>
          <w:sz w:val="24"/>
          <w:szCs w:val="24"/>
        </w:rPr>
        <w:br/>
      </w:r>
      <w:r w:rsidR="00C0563C" w:rsidRPr="00422F63">
        <w:rPr>
          <w:rFonts w:asciiTheme="majorBidi" w:hAnsiTheme="majorBidi" w:cstheme="majorBidi"/>
          <w:b/>
          <w:bCs/>
          <w:sz w:val="24"/>
          <w:szCs w:val="24"/>
        </w:rPr>
        <w:br/>
        <w:t xml:space="preserve">'Accepteras-tu de relire mon texte ?' me demande Paul. </w:t>
      </w:r>
      <w:r w:rsidR="00C0563C" w:rsidRPr="00422F63">
        <w:rPr>
          <w:rFonts w:asciiTheme="majorBidi" w:hAnsiTheme="majorBidi" w:cstheme="majorBidi"/>
          <w:b/>
          <w:bCs/>
          <w:sz w:val="24"/>
          <w:szCs w:val="24"/>
        </w:rPr>
        <w:br/>
      </w:r>
      <w:r w:rsidR="00C0563C" w:rsidRPr="00422F63">
        <w:rPr>
          <w:rFonts w:asciiTheme="majorBidi" w:hAnsiTheme="majorBidi" w:cstheme="majorBidi"/>
          <w:b/>
          <w:bCs/>
          <w:sz w:val="24"/>
          <w:szCs w:val="24"/>
        </w:rPr>
        <w:br/>
        <w:t>'Viens tout de suite !' dit la maman à son enfant.</w:t>
      </w:r>
      <w:r w:rsidR="00C0563C" w:rsidRPr="00422F63">
        <w:rPr>
          <w:rFonts w:asciiTheme="majorBidi" w:hAnsiTheme="majorBidi" w:cstheme="majorBidi"/>
          <w:b/>
          <w:bCs/>
          <w:sz w:val="24"/>
          <w:szCs w:val="24"/>
        </w:rPr>
        <w:br/>
      </w:r>
      <w:r w:rsidR="00C0563C" w:rsidRPr="00422F63">
        <w:rPr>
          <w:rFonts w:asciiTheme="majorBidi" w:hAnsiTheme="majorBidi" w:cstheme="majorBidi"/>
          <w:b/>
          <w:bCs/>
          <w:sz w:val="24"/>
          <w:szCs w:val="24"/>
        </w:rPr>
        <w:br/>
        <w:t xml:space="preserve">Mon collègue m'a dit : 'Je ne m'occupe pas de ce secteur aujourd'hui.' </w:t>
      </w:r>
      <w:r w:rsidR="00C0563C" w:rsidRPr="00422F63">
        <w:rPr>
          <w:rFonts w:asciiTheme="majorBidi" w:hAnsiTheme="majorBidi" w:cstheme="majorBidi"/>
          <w:b/>
          <w:bCs/>
          <w:sz w:val="24"/>
          <w:szCs w:val="24"/>
        </w:rPr>
        <w:br/>
      </w:r>
      <w:r w:rsidR="00C0563C" w:rsidRPr="00422F63">
        <w:rPr>
          <w:rFonts w:asciiTheme="majorBidi" w:hAnsiTheme="majorBidi" w:cstheme="majorBidi"/>
          <w:b/>
          <w:bCs/>
          <w:sz w:val="24"/>
          <w:szCs w:val="24"/>
        </w:rPr>
        <w:br/>
        <w:t xml:space="preserve">Luc m'a dit : 'J'ai toujours eu peur du noir.' </w:t>
      </w:r>
      <w:r w:rsidR="00C0563C" w:rsidRPr="00422F63">
        <w:rPr>
          <w:rFonts w:asciiTheme="majorBidi" w:hAnsiTheme="majorBidi" w:cstheme="majorBidi"/>
          <w:b/>
          <w:bCs/>
          <w:sz w:val="24"/>
          <w:szCs w:val="24"/>
        </w:rPr>
        <w:br/>
      </w:r>
      <w:r w:rsidR="00C0563C" w:rsidRPr="00422F63">
        <w:rPr>
          <w:rFonts w:asciiTheme="majorBidi" w:hAnsiTheme="majorBidi" w:cstheme="majorBidi"/>
          <w:b/>
          <w:bCs/>
          <w:sz w:val="24"/>
          <w:szCs w:val="24"/>
        </w:rPr>
        <w:br/>
        <w:t xml:space="preserve">Alain me demande : 'Veux-tu me prêter ton stylo ?' </w:t>
      </w:r>
    </w:p>
    <w:p w:rsidR="00C0563C" w:rsidRDefault="00D91051" w:rsidP="00D91051">
      <w:pPr>
        <w:rPr>
          <w:rFonts w:asciiTheme="majorBidi" w:hAnsiTheme="majorBidi" w:cstheme="majorBidi"/>
          <w:color w:val="C00000"/>
          <w:sz w:val="32"/>
          <w:szCs w:val="32"/>
        </w:rPr>
      </w:pPr>
      <w:r>
        <w:rPr>
          <w:rFonts w:asciiTheme="majorBidi" w:hAnsiTheme="majorBidi" w:cstheme="majorBidi"/>
          <w:b/>
          <w:bCs/>
          <w:sz w:val="24"/>
          <w:szCs w:val="24"/>
        </w:rPr>
        <w:t xml:space="preserve"> </w:t>
      </w:r>
      <w:r w:rsidR="00C0563C" w:rsidRPr="00422F63">
        <w:rPr>
          <w:rFonts w:asciiTheme="majorBidi" w:hAnsiTheme="majorBidi" w:cstheme="majorBidi"/>
          <w:b/>
          <w:bCs/>
          <w:sz w:val="24"/>
          <w:szCs w:val="24"/>
        </w:rPr>
        <w:t>Je lui ai répondu : 'Je suis d'accord, mais rappelle-toi qu'il est à moi !'</w:t>
      </w:r>
      <w:r w:rsidR="00C0563C" w:rsidRPr="00422F63">
        <w:rPr>
          <w:rFonts w:asciiTheme="majorBidi" w:hAnsiTheme="majorBidi" w:cstheme="majorBidi"/>
          <w:b/>
          <w:bCs/>
          <w:sz w:val="24"/>
          <w:szCs w:val="24"/>
        </w:rPr>
        <w:br/>
      </w:r>
      <w:r w:rsidR="00C0563C" w:rsidRPr="00422F63">
        <w:rPr>
          <w:rFonts w:asciiTheme="majorBidi" w:hAnsiTheme="majorBidi" w:cstheme="majorBidi"/>
          <w:b/>
          <w:bCs/>
          <w:sz w:val="24"/>
          <w:szCs w:val="24"/>
        </w:rPr>
        <w:br/>
      </w:r>
    </w:p>
    <w:p w:rsidR="00D91051" w:rsidRPr="00422F63" w:rsidRDefault="00D91051" w:rsidP="00C0563C">
      <w:pPr>
        <w:rPr>
          <w:rFonts w:asciiTheme="majorBidi" w:hAnsiTheme="majorBidi" w:cstheme="majorBidi"/>
          <w:color w:val="C00000"/>
          <w:sz w:val="32"/>
          <w:szCs w:val="32"/>
        </w:rPr>
      </w:pPr>
    </w:p>
    <w:p w:rsidR="00C0563C" w:rsidRPr="00422F63" w:rsidRDefault="00C0563C" w:rsidP="00C0563C">
      <w:pPr>
        <w:rPr>
          <w:rFonts w:asciiTheme="majorBidi" w:eastAsia="Times New Roman" w:hAnsiTheme="majorBidi" w:cstheme="majorBidi"/>
          <w:b/>
          <w:bCs/>
          <w:sz w:val="24"/>
          <w:szCs w:val="24"/>
          <w:lang w:eastAsia="fr-FR"/>
        </w:rPr>
      </w:pPr>
      <w:r w:rsidRPr="00422F63">
        <w:rPr>
          <w:rFonts w:asciiTheme="majorBidi" w:eastAsia="Times New Roman" w:hAnsiTheme="majorBidi" w:cstheme="majorBidi"/>
          <w:b/>
          <w:bCs/>
          <w:sz w:val="24"/>
          <w:szCs w:val="24"/>
          <w:lang w:eastAsia="fr-FR"/>
        </w:rPr>
        <w:t xml:space="preserve"> </w:t>
      </w:r>
    </w:p>
    <w:p w:rsidR="000E51A3" w:rsidRPr="00422F63" w:rsidRDefault="000E51A3" w:rsidP="00C0563C">
      <w:pPr>
        <w:rPr>
          <w:rFonts w:asciiTheme="majorBidi" w:hAnsiTheme="majorBidi" w:cstheme="majorBidi"/>
        </w:rPr>
      </w:pPr>
    </w:p>
    <w:sectPr w:rsidR="000E51A3" w:rsidRPr="00422F63" w:rsidSect="00422F63">
      <w:headerReference w:type="default" r:id="rId119"/>
      <w:footerReference w:type="default" r:id="rId12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51" w:rsidRDefault="00D91051" w:rsidP="00C0563C">
      <w:pPr>
        <w:spacing w:after="0" w:line="240" w:lineRule="auto"/>
      </w:pPr>
      <w:r>
        <w:separator/>
      </w:r>
    </w:p>
  </w:endnote>
  <w:endnote w:type="continuationSeparator" w:id="0">
    <w:p w:rsidR="00D91051" w:rsidRDefault="00D91051" w:rsidP="00C0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13902"/>
      <w:docPartObj>
        <w:docPartGallery w:val="Page Numbers (Bottom of Page)"/>
        <w:docPartUnique/>
      </w:docPartObj>
    </w:sdtPr>
    <w:sdtContent>
      <w:p w:rsidR="00D91051" w:rsidRDefault="00D91051" w:rsidP="00D91051">
        <w:pPr>
          <w:pStyle w:val="Pieddepage"/>
          <w:jc w:val="center"/>
        </w:pPr>
        <w:r>
          <w:fldChar w:fldCharType="begin"/>
        </w:r>
        <w:r>
          <w:instrText>PAGE   \* MERGEFORMAT</w:instrText>
        </w:r>
        <w:r>
          <w:fldChar w:fldCharType="separate"/>
        </w:r>
        <w:r w:rsidR="00F8082C">
          <w:rPr>
            <w:noProof/>
          </w:rPr>
          <w:t>1</w:t>
        </w:r>
        <w:r>
          <w:fldChar w:fldCharType="end"/>
        </w:r>
        <w:r>
          <w:t>/6</w:t>
        </w:r>
      </w:p>
    </w:sdtContent>
  </w:sdt>
  <w:p w:rsidR="00D91051" w:rsidRDefault="00D910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51" w:rsidRDefault="00D91051" w:rsidP="00C0563C">
      <w:pPr>
        <w:spacing w:after="0" w:line="240" w:lineRule="auto"/>
      </w:pPr>
      <w:r>
        <w:separator/>
      </w:r>
    </w:p>
  </w:footnote>
  <w:footnote w:type="continuationSeparator" w:id="0">
    <w:p w:rsidR="00D91051" w:rsidRDefault="00D91051" w:rsidP="00C0563C">
      <w:pPr>
        <w:spacing w:after="0" w:line="240" w:lineRule="auto"/>
      </w:pPr>
      <w:r>
        <w:continuationSeparator/>
      </w:r>
    </w:p>
  </w:footnote>
  <w:footnote w:id="1">
    <w:p w:rsidR="00D91051" w:rsidRDefault="00D91051">
      <w:pPr>
        <w:pStyle w:val="Notedebasdepage"/>
      </w:pPr>
      <w:r>
        <w:rPr>
          <w:rStyle w:val="Appelnotedebasdep"/>
        </w:rPr>
        <w:footnoteRef/>
      </w:r>
      <w:r>
        <w:t xml:space="preserve"> </w:t>
      </w:r>
      <w:r w:rsidRPr="00BB4DA4">
        <w:rPr>
          <w:rFonts w:asciiTheme="majorBidi" w:eastAsia="Times New Roman" w:hAnsiTheme="majorBidi" w:cstheme="majorBidi"/>
          <w:b/>
          <w:bCs/>
          <w:lang w:eastAsia="fr-FR"/>
        </w:rPr>
        <w:t>Griefs</w:t>
      </w:r>
      <w:r w:rsidRPr="00BB4DA4">
        <w:t xml:space="preserve"> = </w:t>
      </w:r>
      <w:r w:rsidRPr="00BB4DA4">
        <w:rPr>
          <w:rFonts w:asciiTheme="majorBidi" w:eastAsia="Times New Roman" w:hAnsiTheme="majorBidi" w:cstheme="majorBidi"/>
          <w:b/>
          <w:bCs/>
          <w:lang w:eastAsia="fr-FR"/>
        </w:rPr>
        <w:t xml:space="preserve">doléances   </w:t>
      </w:r>
      <w:r w:rsidRPr="00BB4DA4">
        <w:rPr>
          <w:rFonts w:asciiTheme="majorBidi" w:eastAsia="Times New Roman" w:hAnsiTheme="majorBidi" w:cstheme="majorBidi" w:hint="cs"/>
          <w:b/>
          <w:bCs/>
          <w:rtl/>
          <w:lang w:eastAsia="fr-FR" w:bidi="ar-DZ"/>
        </w:rPr>
        <w:t>النميمة</w:t>
      </w:r>
    </w:p>
  </w:footnote>
  <w:footnote w:id="2">
    <w:p w:rsidR="00D91051" w:rsidRDefault="00D91051">
      <w:pPr>
        <w:pStyle w:val="Notedebasdepage"/>
      </w:pPr>
      <w:r>
        <w:rPr>
          <w:rStyle w:val="Appelnotedebasdep"/>
        </w:rPr>
        <w:footnoteRef/>
      </w:r>
      <w:r>
        <w:t xml:space="preserve"> </w:t>
      </w:r>
      <w:r w:rsidRPr="00BB4DA4">
        <w:rPr>
          <w:rFonts w:asciiTheme="majorBidi" w:hAnsiTheme="majorBidi" w:cstheme="majorBidi"/>
          <w:b/>
          <w:bCs/>
        </w:rPr>
        <w:t>Un timbre</w:t>
      </w:r>
      <w:r w:rsidRPr="00BB4DA4">
        <w:rPr>
          <w:rFonts w:asciiTheme="majorBidi" w:hAnsiTheme="majorBidi" w:cstheme="majorBidi"/>
        </w:rPr>
        <w:t> ;</w:t>
      </w:r>
      <w:r w:rsidRPr="00BB4DA4">
        <w:rPr>
          <w:rFonts w:asciiTheme="majorBidi" w:hAnsiTheme="majorBidi" w:cstheme="majorBidi"/>
          <w:b/>
          <w:bCs/>
        </w:rPr>
        <w:t xml:space="preserve"> Une étiquette, un nom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51" w:rsidRPr="00422F63" w:rsidRDefault="00D91051">
    <w:pPr>
      <w:pStyle w:val="En-tte"/>
      <w:rPr>
        <w:b/>
        <w:bCs/>
      </w:rPr>
    </w:pPr>
    <w:r w:rsidRPr="00422F63">
      <w:rPr>
        <w:b/>
        <w:bCs/>
      </w:rPr>
      <w:t>MASTER</w:t>
    </w:r>
    <w:r>
      <w:rPr>
        <w:b/>
        <w:bCs/>
      </w:rPr>
      <w:t xml:space="preserve">                                                                                                                                  OUAHAM  </w:t>
    </w:r>
    <w:proofErr w:type="spellStart"/>
    <w:r>
      <w:rPr>
        <w:b/>
        <w:bCs/>
      </w:rPr>
      <w:t>Ghalem</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D1"/>
    <w:multiLevelType w:val="hybridMultilevel"/>
    <w:tmpl w:val="1C94A626"/>
    <w:lvl w:ilvl="0" w:tplc="9D7660E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8150BD"/>
    <w:multiLevelType w:val="multilevel"/>
    <w:tmpl w:val="619AB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A5C65"/>
    <w:multiLevelType w:val="hybridMultilevel"/>
    <w:tmpl w:val="F5DA70AC"/>
    <w:lvl w:ilvl="0" w:tplc="E37C8C1E">
      <w:start w:val="1"/>
      <w:numFmt w:val="lowerLetter"/>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04604D2"/>
    <w:multiLevelType w:val="multilevel"/>
    <w:tmpl w:val="4A7AB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AD5321"/>
    <w:multiLevelType w:val="hybridMultilevel"/>
    <w:tmpl w:val="33580826"/>
    <w:lvl w:ilvl="0" w:tplc="040C0017">
      <w:start w:val="4"/>
      <w:numFmt w:val="lowerLetter"/>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4F64D0B"/>
    <w:multiLevelType w:val="multilevel"/>
    <w:tmpl w:val="D75A5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94"/>
        </w:tabs>
        <w:ind w:left="1494"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913DB5"/>
    <w:multiLevelType w:val="multilevel"/>
    <w:tmpl w:val="D03AD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ascii="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3C"/>
    <w:rsid w:val="00034FF0"/>
    <w:rsid w:val="00063915"/>
    <w:rsid w:val="000E51A3"/>
    <w:rsid w:val="00216789"/>
    <w:rsid w:val="00422F63"/>
    <w:rsid w:val="00A001AE"/>
    <w:rsid w:val="00AF6904"/>
    <w:rsid w:val="00B153C3"/>
    <w:rsid w:val="00BB4DA4"/>
    <w:rsid w:val="00C0563C"/>
    <w:rsid w:val="00C67EAA"/>
    <w:rsid w:val="00CF13CE"/>
    <w:rsid w:val="00D91051"/>
    <w:rsid w:val="00F65D3C"/>
    <w:rsid w:val="00F8082C"/>
    <w:rsid w:val="00FA46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56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563C"/>
    <w:rPr>
      <w:rFonts w:ascii="Tahoma" w:hAnsi="Tahoma" w:cs="Tahoma"/>
      <w:sz w:val="16"/>
      <w:szCs w:val="16"/>
    </w:rPr>
  </w:style>
  <w:style w:type="paragraph" w:styleId="Notedebasdepage">
    <w:name w:val="footnote text"/>
    <w:basedOn w:val="Normal"/>
    <w:link w:val="NotedebasdepageCar"/>
    <w:uiPriority w:val="99"/>
    <w:semiHidden/>
    <w:unhideWhenUsed/>
    <w:rsid w:val="00C056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563C"/>
    <w:rPr>
      <w:sz w:val="20"/>
      <w:szCs w:val="20"/>
    </w:rPr>
  </w:style>
  <w:style w:type="character" w:styleId="Appelnotedebasdep">
    <w:name w:val="footnote reference"/>
    <w:basedOn w:val="Policepardfaut"/>
    <w:uiPriority w:val="99"/>
    <w:semiHidden/>
    <w:unhideWhenUsed/>
    <w:rsid w:val="00C0563C"/>
    <w:rPr>
      <w:vertAlign w:val="superscript"/>
    </w:rPr>
  </w:style>
  <w:style w:type="table" w:styleId="Grilledutableau">
    <w:name w:val="Table Grid"/>
    <w:basedOn w:val="TableauNormal"/>
    <w:uiPriority w:val="59"/>
    <w:rsid w:val="00C05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22F63"/>
    <w:pPr>
      <w:tabs>
        <w:tab w:val="center" w:pos="4536"/>
        <w:tab w:val="right" w:pos="9072"/>
      </w:tabs>
      <w:spacing w:after="0" w:line="240" w:lineRule="auto"/>
    </w:pPr>
  </w:style>
  <w:style w:type="character" w:customStyle="1" w:styleId="En-tteCar">
    <w:name w:val="En-tête Car"/>
    <w:basedOn w:val="Policepardfaut"/>
    <w:link w:val="En-tte"/>
    <w:uiPriority w:val="99"/>
    <w:rsid w:val="00422F63"/>
  </w:style>
  <w:style w:type="paragraph" w:styleId="Pieddepage">
    <w:name w:val="footer"/>
    <w:basedOn w:val="Normal"/>
    <w:link w:val="PieddepageCar"/>
    <w:uiPriority w:val="99"/>
    <w:unhideWhenUsed/>
    <w:rsid w:val="00422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2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56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563C"/>
    <w:rPr>
      <w:rFonts w:ascii="Tahoma" w:hAnsi="Tahoma" w:cs="Tahoma"/>
      <w:sz w:val="16"/>
      <w:szCs w:val="16"/>
    </w:rPr>
  </w:style>
  <w:style w:type="paragraph" w:styleId="Notedebasdepage">
    <w:name w:val="footnote text"/>
    <w:basedOn w:val="Normal"/>
    <w:link w:val="NotedebasdepageCar"/>
    <w:uiPriority w:val="99"/>
    <w:semiHidden/>
    <w:unhideWhenUsed/>
    <w:rsid w:val="00C056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563C"/>
    <w:rPr>
      <w:sz w:val="20"/>
      <w:szCs w:val="20"/>
    </w:rPr>
  </w:style>
  <w:style w:type="character" w:styleId="Appelnotedebasdep">
    <w:name w:val="footnote reference"/>
    <w:basedOn w:val="Policepardfaut"/>
    <w:uiPriority w:val="99"/>
    <w:semiHidden/>
    <w:unhideWhenUsed/>
    <w:rsid w:val="00C0563C"/>
    <w:rPr>
      <w:vertAlign w:val="superscript"/>
    </w:rPr>
  </w:style>
  <w:style w:type="table" w:styleId="Grilledutableau">
    <w:name w:val="Table Grid"/>
    <w:basedOn w:val="TableauNormal"/>
    <w:uiPriority w:val="59"/>
    <w:rsid w:val="00C05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22F63"/>
    <w:pPr>
      <w:tabs>
        <w:tab w:val="center" w:pos="4536"/>
        <w:tab w:val="right" w:pos="9072"/>
      </w:tabs>
      <w:spacing w:after="0" w:line="240" w:lineRule="auto"/>
    </w:pPr>
  </w:style>
  <w:style w:type="character" w:customStyle="1" w:styleId="En-tteCar">
    <w:name w:val="En-tête Car"/>
    <w:basedOn w:val="Policepardfaut"/>
    <w:link w:val="En-tte"/>
    <w:uiPriority w:val="99"/>
    <w:rsid w:val="00422F63"/>
  </w:style>
  <w:style w:type="paragraph" w:styleId="Pieddepage">
    <w:name w:val="footer"/>
    <w:basedOn w:val="Normal"/>
    <w:link w:val="PieddepageCar"/>
    <w:uiPriority w:val="99"/>
    <w:unhideWhenUsed/>
    <w:rsid w:val="00422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control" Target="activeX/activeX37.xml"/><Relationship Id="rId90" Type="http://schemas.openxmlformats.org/officeDocument/2006/relationships/control" Target="activeX/activeX41.xml"/><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control" Target="activeX/activeX55.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control" Target="activeX/activeX32.xml"/><Relationship Id="rId80" Type="http://schemas.openxmlformats.org/officeDocument/2006/relationships/control" Target="activeX/activeX36.xml"/><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control" Target="activeX/activeX50.xml"/><Relationship Id="rId116" Type="http://schemas.openxmlformats.org/officeDocument/2006/relationships/control" Target="activeX/activeX54.xml"/><Relationship Id="rId20" Type="http://schemas.openxmlformats.org/officeDocument/2006/relationships/control" Target="activeX/activeX6.xml"/><Relationship Id="rId41" Type="http://schemas.openxmlformats.org/officeDocument/2006/relationships/image" Target="media/image17.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control" Target="activeX/activeX40.xml"/><Relationship Id="rId91" Type="http://schemas.openxmlformats.org/officeDocument/2006/relationships/image" Target="media/image42.wmf"/><Relationship Id="rId96" Type="http://schemas.openxmlformats.org/officeDocument/2006/relationships/control" Target="activeX/activeX44.xml"/><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header" Target="header1.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control" Target="activeX/activeX42.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169C-2105-430D-8533-D6D8B3F2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1635</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2021-02-22T08:45:00Z</dcterms:created>
  <dcterms:modified xsi:type="dcterms:W3CDTF">2021-02-22T19:42:00Z</dcterms:modified>
</cp:coreProperties>
</file>