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E5" w:rsidRPr="00204EDE" w:rsidRDefault="00B301E5" w:rsidP="00204EDE">
      <w:pPr>
        <w:spacing w:after="0"/>
        <w:jc w:val="both"/>
        <w:rPr>
          <w:rFonts w:ascii="Traditional Arabic" w:hAnsi="Traditional Arabic" w:cs="Traditional Arabic"/>
          <w:b/>
          <w:bCs/>
          <w:sz w:val="32"/>
          <w:szCs w:val="32"/>
          <w:rtl/>
          <w:lang w:bidi="ar-DZ"/>
        </w:rPr>
      </w:pPr>
    </w:p>
    <w:p w:rsidR="00BA5BE5" w:rsidRPr="00204EDE" w:rsidRDefault="00BA5BE5"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 xml:space="preserve">مقياس علوم القرآن                      المحاضرة الأولى </w:t>
      </w:r>
    </w:p>
    <w:p w:rsidR="00BA5BE5" w:rsidRPr="00204EDE" w:rsidRDefault="00BA5BE5" w:rsidP="00204EDE">
      <w:pPr>
        <w:spacing w:after="0"/>
        <w:jc w:val="both"/>
        <w:rPr>
          <w:rFonts w:ascii="Traditional Arabic" w:hAnsi="Traditional Arabic" w:cs="Traditional Arabic"/>
          <w:b/>
          <w:bCs/>
          <w:sz w:val="32"/>
          <w:szCs w:val="32"/>
          <w:rtl/>
          <w:lang w:bidi="ar-DZ"/>
        </w:rPr>
      </w:pPr>
    </w:p>
    <w:p w:rsidR="00CE6A08" w:rsidRPr="00204EDE" w:rsidRDefault="00CE6A08"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تعريف القرآن الكريم:</w:t>
      </w:r>
    </w:p>
    <w:p w:rsidR="00CE6A08" w:rsidRPr="00204EDE" w:rsidRDefault="00CE6A08" w:rsidP="00204EDE">
      <w:pPr>
        <w:pStyle w:val="Paragraphedeliste"/>
        <w:numPr>
          <w:ilvl w:val="0"/>
          <w:numId w:val="1"/>
        </w:numPr>
        <w:bidi/>
        <w:spacing w:after="0"/>
        <w:ind w:left="708" w:hanging="348"/>
        <w:jc w:val="both"/>
        <w:rPr>
          <w:rFonts w:ascii="Traditional Arabic" w:hAnsi="Traditional Arabic" w:cs="Traditional Arabic"/>
          <w:b/>
          <w:bCs/>
          <w:sz w:val="32"/>
          <w:szCs w:val="32"/>
          <w:lang w:bidi="ar-DZ"/>
        </w:rPr>
      </w:pPr>
      <w:r w:rsidRPr="00204EDE">
        <w:rPr>
          <w:rFonts w:ascii="Traditional Arabic" w:hAnsi="Traditional Arabic" w:cs="Traditional Arabic"/>
          <w:b/>
          <w:bCs/>
          <w:sz w:val="32"/>
          <w:szCs w:val="32"/>
          <w:rtl/>
          <w:lang w:bidi="ar-DZ"/>
        </w:rPr>
        <w:t>في اللغة</w:t>
      </w:r>
      <w:r w:rsidR="00993F72" w:rsidRPr="00204EDE">
        <w:rPr>
          <w:rFonts w:ascii="Traditional Arabic" w:hAnsi="Traditional Arabic" w:cs="Traditional Arabic" w:hint="cs"/>
          <w:b/>
          <w:bCs/>
          <w:sz w:val="32"/>
          <w:szCs w:val="32"/>
          <w:rtl/>
          <w:lang w:bidi="ar-DZ"/>
        </w:rPr>
        <w:t>:</w:t>
      </w:r>
    </w:p>
    <w:p w:rsidR="00CE6A08" w:rsidRPr="00204EDE" w:rsidRDefault="00CE6A08"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ذهب</w:t>
      </w:r>
      <w:r w:rsidR="00132FC4">
        <w:rPr>
          <w:rFonts w:ascii="Traditional Arabic" w:hAnsi="Traditional Arabic" w:cs="Traditional Arabic"/>
          <w:sz w:val="32"/>
          <w:szCs w:val="32"/>
          <w:lang w:bidi="ar-DZ"/>
        </w:rPr>
        <w:t xml:space="preserve"> </w:t>
      </w:r>
      <w:r w:rsidR="0009385F" w:rsidRPr="00204EDE">
        <w:rPr>
          <w:rFonts w:ascii="Traditional Arabic" w:hAnsi="Traditional Arabic" w:cs="Traditional Arabic" w:hint="cs"/>
          <w:sz w:val="32"/>
          <w:szCs w:val="32"/>
          <w:rtl/>
          <w:lang w:bidi="ar-DZ"/>
        </w:rPr>
        <w:t>ال</w:t>
      </w:r>
      <w:r w:rsidRPr="00204EDE">
        <w:rPr>
          <w:rFonts w:ascii="Traditional Arabic" w:hAnsi="Traditional Arabic" w:cs="Traditional Arabic"/>
          <w:sz w:val="32"/>
          <w:szCs w:val="32"/>
          <w:rtl/>
          <w:lang w:bidi="ar-DZ"/>
        </w:rPr>
        <w:t>بعض</w:t>
      </w:r>
      <w:r w:rsidR="00132FC4">
        <w:rPr>
          <w:rFonts w:ascii="Traditional Arabic" w:hAnsi="Traditional Arabic" w:cs="Traditional Arabic"/>
          <w:sz w:val="32"/>
          <w:szCs w:val="32"/>
          <w:lang w:bidi="ar-DZ"/>
        </w:rPr>
        <w:t xml:space="preserve"> </w:t>
      </w:r>
      <w:r w:rsidRPr="00204EDE">
        <w:rPr>
          <w:rFonts w:ascii="Traditional Arabic" w:hAnsi="Traditional Arabic" w:cs="Traditional Arabic"/>
          <w:sz w:val="32"/>
          <w:szCs w:val="32"/>
          <w:rtl/>
          <w:lang w:bidi="ar-DZ"/>
        </w:rPr>
        <w:t>إلى القول بأن لفظ قرآن مصدر مرادف للقرا</w:t>
      </w:r>
      <w:r w:rsidR="0009385F" w:rsidRPr="00204EDE">
        <w:rPr>
          <w:rFonts w:ascii="Traditional Arabic" w:hAnsi="Traditional Arabic" w:cs="Traditional Arabic"/>
          <w:sz w:val="32"/>
          <w:szCs w:val="32"/>
          <w:rtl/>
          <w:lang w:bidi="ar-DZ"/>
        </w:rPr>
        <w:t>ءة استنادا إلى قوله تبارك وتعال</w:t>
      </w:r>
      <w:r w:rsidR="0009385F" w:rsidRPr="00204EDE">
        <w:rPr>
          <w:rFonts w:ascii="Traditional Arabic" w:hAnsi="Traditional Arabic" w:cs="Traditional Arabic" w:hint="cs"/>
          <w:sz w:val="32"/>
          <w:szCs w:val="32"/>
          <w:rtl/>
          <w:lang w:bidi="ar-DZ"/>
        </w:rPr>
        <w:t>ى</w:t>
      </w:r>
      <w:proofErr w:type="gramStart"/>
      <w:r w:rsidRPr="00204EDE">
        <w:rPr>
          <w:rFonts w:ascii="Traditional Arabic" w:hAnsi="Traditional Arabic" w:cs="Traditional Arabic"/>
          <w:sz w:val="32"/>
          <w:szCs w:val="32"/>
          <w:rtl/>
          <w:lang w:bidi="ar-DZ"/>
        </w:rPr>
        <w:t xml:space="preserve">: </w:t>
      </w:r>
      <w:r w:rsidR="00865831" w:rsidRPr="00204EDE">
        <w:rPr>
          <w:rFonts w:ascii="Traditional Arabic" w:hAnsi="Traditional Arabic" w:cs="Traditional Arabic"/>
          <w:sz w:val="32"/>
          <w:szCs w:val="32"/>
          <w:rtl/>
          <w:lang w:bidi="ar-DZ"/>
        </w:rPr>
        <w:t>﴿إِنَّ</w:t>
      </w:r>
      <w:proofErr w:type="gramEnd"/>
      <w:r w:rsidR="00865831" w:rsidRPr="00204EDE">
        <w:rPr>
          <w:rFonts w:ascii="Traditional Arabic" w:hAnsi="Traditional Arabic" w:cs="Traditional Arabic"/>
          <w:sz w:val="32"/>
          <w:szCs w:val="32"/>
          <w:rtl/>
          <w:lang w:bidi="ar-DZ"/>
        </w:rPr>
        <w:t xml:space="preserve"> عَلَيْنَا جَمْعَهُ وَقُرْآنَهُ فَإِذَا قَرَأْنَاهُ فَاتَّبِعْ قُرْآنَهُ﴾</w:t>
      </w:r>
    </w:p>
    <w:p w:rsidR="006541F9" w:rsidRPr="00204EDE" w:rsidRDefault="00CE6A08"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وذهب آخرون إلى أن القرآن مأخوذ من القرء بفتح القاف وهو يعني الجمع، والقراءة ضم الحروف والكلمات بعضها إلى بعض في الترتيل، كأن نقول: "قرأ الماء في الحوض" إذا جمعه فيه «وعلى هذا الأساس يمكن أن تكون لفظة (القرآن) دالة على جمع الحروف والألفاظ والكلمات والآيات القرآنية، وضم بعضها إلى بعض عند التلاوة والترتيل».</w:t>
      </w:r>
    </w:p>
    <w:p w:rsidR="005347CE" w:rsidRPr="00204EDE" w:rsidRDefault="005347CE"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وقال فريق من العلماء «بعدم اشتقاق القرآن، ذلك أنه خاص بكلام الله، وهو عند الإمام الشافعي غير مهموز، مثلما ه</w:t>
      </w:r>
      <w:r w:rsidR="001F2D65" w:rsidRPr="00204EDE">
        <w:rPr>
          <w:rFonts w:ascii="Traditional Arabic" w:hAnsi="Traditional Arabic" w:cs="Traditional Arabic"/>
          <w:sz w:val="32"/>
          <w:szCs w:val="32"/>
          <w:rtl/>
          <w:lang w:bidi="ar-DZ"/>
        </w:rPr>
        <w:t>و عند عبد الله بن كثير قارئ مكة</w:t>
      </w:r>
      <w:r w:rsidRPr="00204EDE">
        <w:rPr>
          <w:rFonts w:ascii="Traditional Arabic" w:hAnsi="Traditional Arabic" w:cs="Traditional Arabic"/>
          <w:sz w:val="32"/>
          <w:szCs w:val="32"/>
          <w:rtl/>
          <w:lang w:bidi="ar-DZ"/>
        </w:rPr>
        <w:t>، وأبي عمرو بن العلاء قارئ البصرة، وذلك الذي اختاره بعض الخلف من العلماء المحققين، منهم الإمام عبد الرحمن السيوطي في إتقانه».</w:t>
      </w:r>
    </w:p>
    <w:p w:rsidR="005347CE" w:rsidRPr="00204EDE" w:rsidRDefault="005347CE"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لكتاب الله أسماء عدة يحمل كل منها معناه منها:</w:t>
      </w:r>
    </w:p>
    <w:p w:rsidR="005347CE" w:rsidRPr="00204EDE" w:rsidRDefault="005347CE" w:rsidP="00204EDE">
      <w:pPr>
        <w:pStyle w:val="Paragraphedeliste"/>
        <w:numPr>
          <w:ilvl w:val="0"/>
          <w:numId w:val="2"/>
        </w:numPr>
        <w:bidi/>
        <w:spacing w:after="0"/>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الفرقان: باعتبار الكلام الذي يفرق بين الحق والباطل، وفي ذلك يقول عز وجل</w:t>
      </w:r>
      <w:proofErr w:type="gramStart"/>
      <w:r w:rsidRPr="00204EDE">
        <w:rPr>
          <w:rFonts w:ascii="Traditional Arabic" w:hAnsi="Traditional Arabic" w:cs="Traditional Arabic"/>
          <w:sz w:val="32"/>
          <w:szCs w:val="32"/>
          <w:rtl/>
          <w:lang w:bidi="ar-DZ"/>
        </w:rPr>
        <w:t xml:space="preserve">: </w:t>
      </w:r>
      <w:r w:rsidR="001E276F" w:rsidRPr="00204EDE">
        <w:rPr>
          <w:rFonts w:ascii="Traditional Arabic" w:hAnsi="Traditional Arabic" w:cs="Traditional Arabic"/>
          <w:sz w:val="32"/>
          <w:szCs w:val="32"/>
          <w:rtl/>
          <w:lang w:bidi="ar-DZ"/>
        </w:rPr>
        <w:t>﴿تَبَارَكَ</w:t>
      </w:r>
      <w:proofErr w:type="gramEnd"/>
      <w:r w:rsidR="001E276F" w:rsidRPr="00204EDE">
        <w:rPr>
          <w:rFonts w:ascii="Traditional Arabic" w:hAnsi="Traditional Arabic" w:cs="Traditional Arabic"/>
          <w:sz w:val="32"/>
          <w:szCs w:val="32"/>
          <w:rtl/>
          <w:lang w:bidi="ar-DZ"/>
        </w:rPr>
        <w:t xml:space="preserve"> الَّذِي نَزَّلَ الْفُرْقَانَ عَلَى عَبْدِهِ لِيَكُونَ لِلْعَالَمِينَ نَذِيرًا ﴾</w:t>
      </w:r>
      <w:r w:rsidR="00927DA8" w:rsidRPr="00204EDE">
        <w:rPr>
          <w:rFonts w:ascii="Traditional Arabic" w:hAnsi="Traditional Arabic" w:cs="Traditional Arabic" w:hint="cs"/>
          <w:sz w:val="32"/>
          <w:szCs w:val="32"/>
          <w:rtl/>
          <w:lang w:bidi="ar-DZ"/>
        </w:rPr>
        <w:t>.</w:t>
      </w:r>
    </w:p>
    <w:p w:rsidR="005347CE" w:rsidRPr="00204EDE" w:rsidRDefault="005347CE" w:rsidP="00204EDE">
      <w:pPr>
        <w:pStyle w:val="Paragraphedeliste"/>
        <w:numPr>
          <w:ilvl w:val="0"/>
          <w:numId w:val="2"/>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sz w:val="32"/>
          <w:szCs w:val="32"/>
          <w:rtl/>
          <w:lang w:bidi="ar-DZ"/>
        </w:rPr>
        <w:t>الكتاب: وهو الكلام المكتوب بين دفتي المصحف، وفيه يقول سبحانه وتعالى</w:t>
      </w:r>
      <w:proofErr w:type="gramStart"/>
      <w:r w:rsidRPr="00204EDE">
        <w:rPr>
          <w:rFonts w:ascii="Traditional Arabic" w:hAnsi="Traditional Arabic" w:cs="Traditional Arabic"/>
          <w:sz w:val="32"/>
          <w:szCs w:val="32"/>
          <w:rtl/>
          <w:lang w:bidi="ar-DZ"/>
        </w:rPr>
        <w:t>:</w:t>
      </w:r>
      <w:r w:rsidR="00E103FD" w:rsidRPr="00204EDE">
        <w:rPr>
          <w:rFonts w:ascii="Traditional Arabic" w:hAnsi="Traditional Arabic" w:cs="Traditional Arabic"/>
          <w:sz w:val="32"/>
          <w:szCs w:val="32"/>
          <w:rtl/>
          <w:lang w:bidi="ar-DZ"/>
        </w:rPr>
        <w:t xml:space="preserve"> ﴿</w:t>
      </w:r>
      <w:proofErr w:type="spellStart"/>
      <w:r w:rsidR="00127185" w:rsidRPr="00204EDE">
        <w:rPr>
          <w:sz w:val="32"/>
          <w:szCs w:val="32"/>
        </w:rPr>
        <w:fldChar w:fldCharType="begin"/>
      </w:r>
      <w:r w:rsidR="00127185" w:rsidRPr="00204EDE">
        <w:rPr>
          <w:sz w:val="32"/>
          <w:szCs w:val="32"/>
        </w:rPr>
        <w:instrText>HYPERLINK "http://quran.ksu.edu.sa/tafseer/tabary/sura2-aya1.html"</w:instrText>
      </w:r>
      <w:r w:rsidR="00127185" w:rsidRPr="00204EDE">
        <w:rPr>
          <w:sz w:val="32"/>
          <w:szCs w:val="32"/>
        </w:rPr>
        <w:fldChar w:fldCharType="separate"/>
      </w:r>
      <w:r w:rsidR="00E103FD" w:rsidRPr="00204EDE">
        <w:rPr>
          <w:rFonts w:ascii="Traditional Arabic" w:hAnsi="Traditional Arabic" w:cs="Traditional Arabic"/>
          <w:sz w:val="32"/>
          <w:szCs w:val="32"/>
          <w:rtl/>
          <w:lang w:bidi="ar-DZ"/>
        </w:rPr>
        <w:t>ألم</w:t>
      </w:r>
      <w:proofErr w:type="gramEnd"/>
      <w:r w:rsidR="00127185" w:rsidRPr="00204EDE">
        <w:rPr>
          <w:sz w:val="32"/>
          <w:szCs w:val="32"/>
        </w:rPr>
        <w:fldChar w:fldCharType="end"/>
      </w:r>
      <w:r w:rsidR="00E103FD" w:rsidRPr="00204EDE">
        <w:rPr>
          <w:rFonts w:ascii="Traditional Arabic" w:hAnsi="Traditional Arabic" w:cs="Traditional Arabic"/>
          <w:sz w:val="32"/>
          <w:szCs w:val="32"/>
          <w:rtl/>
          <w:lang w:bidi="ar-DZ"/>
        </w:rPr>
        <w:t>ذَٰلِكَ</w:t>
      </w:r>
      <w:proofErr w:type="spellEnd"/>
      <w:r w:rsidR="00E103FD" w:rsidRPr="00204EDE">
        <w:rPr>
          <w:rFonts w:ascii="Traditional Arabic" w:hAnsi="Traditional Arabic" w:cs="Traditional Arabic"/>
          <w:sz w:val="32"/>
          <w:szCs w:val="32"/>
          <w:rtl/>
          <w:lang w:bidi="ar-DZ"/>
        </w:rPr>
        <w:t xml:space="preserve"> الْكِتَابُ لَا رَيْبَ  فِيهِ هُدًى لِّلْمُتَّقِينَ﴾</w:t>
      </w:r>
      <w:r w:rsidR="00455BC9" w:rsidRPr="00204EDE">
        <w:rPr>
          <w:rFonts w:ascii="Traditional Arabic" w:hAnsi="Traditional Arabic" w:cs="Traditional Arabic"/>
          <w:sz w:val="32"/>
          <w:szCs w:val="32"/>
          <w:rtl/>
          <w:lang w:bidi="ar-DZ"/>
        </w:rPr>
        <w:t>.</w:t>
      </w:r>
    </w:p>
    <w:p w:rsidR="005347CE" w:rsidRPr="00204EDE" w:rsidRDefault="005347CE" w:rsidP="00204EDE">
      <w:pPr>
        <w:pStyle w:val="Paragraphedeliste"/>
        <w:numPr>
          <w:ilvl w:val="0"/>
          <w:numId w:val="2"/>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sz w:val="32"/>
          <w:szCs w:val="32"/>
          <w:rtl/>
          <w:lang w:bidi="ar-DZ"/>
        </w:rPr>
        <w:t>الذكر: وهو يعني العلاء والشرف</w:t>
      </w:r>
      <w:r w:rsidRPr="00204EDE">
        <w:rPr>
          <w:rFonts w:ascii="Traditional Arabic" w:hAnsi="Traditional Arabic" w:cs="Traditional Arabic"/>
          <w:sz w:val="32"/>
          <w:szCs w:val="32"/>
          <w:rtl/>
        </w:rPr>
        <w:footnoteReference w:id="1"/>
      </w:r>
      <w:r w:rsidRPr="00204EDE">
        <w:rPr>
          <w:rFonts w:ascii="Traditional Arabic" w:hAnsi="Traditional Arabic" w:cs="Traditional Arabic"/>
          <w:sz w:val="32"/>
          <w:szCs w:val="32"/>
          <w:rtl/>
          <w:lang w:bidi="ar-DZ"/>
        </w:rPr>
        <w:t xml:space="preserve"> وفي ذلك يقول عز من قائل: </w:t>
      </w:r>
      <w:r w:rsidR="00A53A0E" w:rsidRPr="00204EDE">
        <w:rPr>
          <w:rFonts w:ascii="Traditional Arabic" w:hAnsi="Traditional Arabic" w:cs="Traditional Arabic"/>
          <w:sz w:val="32"/>
          <w:szCs w:val="32"/>
          <w:rtl/>
          <w:lang w:bidi="ar-DZ"/>
        </w:rPr>
        <w:t>﴿إِنَّا نَحْنُ نَزَّلْنَا الذِّكْرَ وَإِنَّا لَهُ لَحَافِظُونَ ﴾.</w:t>
      </w:r>
    </w:p>
    <w:p w:rsidR="005347CE" w:rsidRPr="00204EDE" w:rsidRDefault="005347CE" w:rsidP="00204EDE">
      <w:pPr>
        <w:pStyle w:val="Paragraphedeliste"/>
        <w:numPr>
          <w:ilvl w:val="0"/>
          <w:numId w:val="2"/>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b/>
          <w:bCs/>
          <w:sz w:val="32"/>
          <w:szCs w:val="32"/>
          <w:rtl/>
          <w:lang w:bidi="ar-DZ"/>
        </w:rPr>
        <w:t xml:space="preserve">التنزيل: </w:t>
      </w:r>
      <w:r w:rsidRPr="00204EDE">
        <w:rPr>
          <w:rFonts w:ascii="Traditional Arabic" w:hAnsi="Traditional Arabic" w:cs="Traditional Arabic"/>
          <w:sz w:val="32"/>
          <w:szCs w:val="32"/>
          <w:rtl/>
          <w:lang w:bidi="ar-DZ"/>
        </w:rPr>
        <w:t>من الفعل "نزل" بالإدغام أي أنزله تبارك وتعالى منجما تبعا للمناسبات والأحوال</w:t>
      </w:r>
      <w:proofErr w:type="gramStart"/>
      <w:r w:rsidRPr="00204EDE">
        <w:rPr>
          <w:rFonts w:ascii="Traditional Arabic" w:hAnsi="Traditional Arabic" w:cs="Traditional Arabic"/>
          <w:sz w:val="32"/>
          <w:szCs w:val="32"/>
          <w:rtl/>
          <w:lang w:bidi="ar-DZ"/>
        </w:rPr>
        <w:t xml:space="preserve">: </w:t>
      </w:r>
      <w:r w:rsidR="00156E4C" w:rsidRPr="00204EDE">
        <w:rPr>
          <w:rFonts w:ascii="Traditional Arabic" w:hAnsi="Traditional Arabic" w:cs="Traditional Arabic"/>
          <w:sz w:val="32"/>
          <w:szCs w:val="32"/>
          <w:rtl/>
          <w:lang w:bidi="ar-DZ"/>
        </w:rPr>
        <w:t>﴿وَإِنَّهُ</w:t>
      </w:r>
      <w:proofErr w:type="gramEnd"/>
      <w:r w:rsidR="00156E4C" w:rsidRPr="00204EDE">
        <w:rPr>
          <w:rFonts w:ascii="Traditional Arabic" w:hAnsi="Traditional Arabic" w:cs="Traditional Arabic"/>
          <w:sz w:val="32"/>
          <w:szCs w:val="32"/>
          <w:rtl/>
          <w:lang w:bidi="ar-DZ"/>
        </w:rPr>
        <w:t xml:space="preserve"> لَتَنزيلُ رَبِّ الْعَالَمِينَ﴾.</w:t>
      </w:r>
    </w:p>
    <w:p w:rsidR="005347CE" w:rsidRPr="00204EDE" w:rsidRDefault="005347CE"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lastRenderedPageBreak/>
        <w:t>وللقرآن أسماء أخرى كثيرة وصفه تبارك وتعالى بها منه</w:t>
      </w:r>
      <w:r w:rsidR="00BA5BE5" w:rsidRPr="00204EDE">
        <w:rPr>
          <w:rFonts w:ascii="Traditional Arabic" w:hAnsi="Traditional Arabic" w:cs="Traditional Arabic" w:hint="cs"/>
          <w:sz w:val="32"/>
          <w:szCs w:val="32"/>
          <w:rtl/>
          <w:lang w:bidi="ar-DZ"/>
        </w:rPr>
        <w:t>ا</w:t>
      </w:r>
      <w:r w:rsidRPr="00204EDE">
        <w:rPr>
          <w:rFonts w:ascii="Traditional Arabic" w:hAnsi="Traditional Arabic" w:cs="Traditional Arabic"/>
          <w:sz w:val="32"/>
          <w:szCs w:val="32"/>
          <w:rtl/>
          <w:lang w:bidi="ar-DZ"/>
        </w:rPr>
        <w:t xml:space="preserve"> أنه: نور، هدى، ورحمة، وشفاء، وكريم، ومبين، وموعظة، ومبارك، وبشرى، وبشير، ونذير، وعزيز.</w:t>
      </w:r>
    </w:p>
    <w:p w:rsidR="005347CE" w:rsidRPr="00204EDE" w:rsidRDefault="00A95CFD" w:rsidP="00204EDE">
      <w:pPr>
        <w:pStyle w:val="Paragraphedeliste"/>
        <w:numPr>
          <w:ilvl w:val="0"/>
          <w:numId w:val="1"/>
        </w:numPr>
        <w:bidi/>
        <w:spacing w:after="0"/>
        <w:ind w:left="708" w:hanging="348"/>
        <w:jc w:val="both"/>
        <w:rPr>
          <w:rFonts w:ascii="Traditional Arabic" w:hAnsi="Traditional Arabic" w:cs="Traditional Arabic"/>
          <w:b/>
          <w:bCs/>
          <w:sz w:val="32"/>
          <w:szCs w:val="32"/>
          <w:lang w:bidi="ar-DZ"/>
        </w:rPr>
      </w:pPr>
      <w:r w:rsidRPr="00204EDE">
        <w:rPr>
          <w:rFonts w:ascii="Traditional Arabic" w:hAnsi="Traditional Arabic" w:cs="Traditional Arabic"/>
          <w:b/>
          <w:bCs/>
          <w:sz w:val="32"/>
          <w:szCs w:val="32"/>
          <w:rtl/>
          <w:lang w:bidi="ar-DZ"/>
        </w:rPr>
        <w:t>في الاصطلاح:</w:t>
      </w:r>
    </w:p>
    <w:p w:rsidR="006541F9" w:rsidRPr="00204EDE" w:rsidRDefault="00A95CF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«هو كلام الله المعجز المنز</w:t>
      </w:r>
      <w:r w:rsidR="000B0AA9">
        <w:rPr>
          <w:rFonts w:ascii="Traditional Arabic" w:hAnsi="Traditional Arabic" w:cs="Traditional Arabic"/>
          <w:sz w:val="32"/>
          <w:szCs w:val="32"/>
          <w:rtl/>
          <w:lang w:bidi="ar-DZ"/>
        </w:rPr>
        <w:t>ل على محمد عليه الصلاة والسلام</w:t>
      </w:r>
      <w:r w:rsidRPr="00204EDE">
        <w:rPr>
          <w:rFonts w:ascii="Traditional Arabic" w:hAnsi="Traditional Arabic" w:cs="Traditional Arabic"/>
          <w:sz w:val="32"/>
          <w:szCs w:val="32"/>
          <w:rtl/>
          <w:lang w:bidi="ar-DZ"/>
        </w:rPr>
        <w:t xml:space="preserve"> للتدبر والتذكر، المتعبد بتلاوته، المكتوب في المصاحف المبدوء بسورة الفاتحة، المختوم بسورة الناس، المنقول إلينا بالتواتر».</w:t>
      </w:r>
    </w:p>
    <w:p w:rsidR="000B0AA9" w:rsidRDefault="00A95CF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هذا التعريف دقيق وجامع ب</w:t>
      </w:r>
    </w:p>
    <w:p w:rsidR="000B0AA9" w:rsidRDefault="000B0AA9">
      <w:pPr>
        <w:bidi w:val="0"/>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br w:type="page"/>
      </w:r>
    </w:p>
    <w:p w:rsidR="006541F9" w:rsidRPr="00204EDE" w:rsidRDefault="00A95CF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lastRenderedPageBreak/>
        <w:t>حيث يحوي كل حقيقة لمفهوم الذكر الحكيم، وهذا الأخير معجز في كل كلمة بل وفي كل حرف</w:t>
      </w:r>
      <w:r w:rsidR="00AF0B57" w:rsidRPr="00204EDE">
        <w:rPr>
          <w:rFonts w:ascii="Traditional Arabic" w:hAnsi="Traditional Arabic" w:cs="Traditional Arabic" w:hint="cs"/>
          <w:sz w:val="32"/>
          <w:szCs w:val="32"/>
          <w:rtl/>
          <w:lang w:bidi="ar-DZ"/>
        </w:rPr>
        <w:t>،</w:t>
      </w:r>
      <w:r w:rsidR="001B6F26" w:rsidRPr="00204EDE">
        <w:rPr>
          <w:rFonts w:ascii="Traditional Arabic" w:hAnsi="Traditional Arabic" w:cs="Traditional Arabic" w:hint="cs"/>
          <w:sz w:val="32"/>
          <w:szCs w:val="32"/>
          <w:rtl/>
          <w:lang w:bidi="ar-DZ"/>
        </w:rPr>
        <w:t xml:space="preserve"> إذ </w:t>
      </w:r>
      <w:r w:rsidR="00AF0B57" w:rsidRPr="00204EDE">
        <w:rPr>
          <w:rFonts w:ascii="Traditional Arabic" w:hAnsi="Traditional Arabic" w:cs="Traditional Arabic" w:hint="cs"/>
          <w:sz w:val="32"/>
          <w:szCs w:val="32"/>
          <w:rtl/>
          <w:lang w:bidi="ar-DZ"/>
        </w:rPr>
        <w:t xml:space="preserve">ليس بإمكان أي أحد </w:t>
      </w:r>
      <w:r w:rsidR="001B6F26" w:rsidRPr="00204EDE">
        <w:rPr>
          <w:rFonts w:ascii="Traditional Arabic" w:hAnsi="Traditional Arabic" w:cs="Traditional Arabic" w:hint="cs"/>
          <w:sz w:val="32"/>
          <w:szCs w:val="32"/>
          <w:rtl/>
          <w:lang w:bidi="ar-DZ"/>
        </w:rPr>
        <w:t xml:space="preserve">مهما أوتي من أساليب الفصاحة والبلاغة </w:t>
      </w:r>
      <w:r w:rsidR="00AF0B57" w:rsidRPr="00204EDE">
        <w:rPr>
          <w:rFonts w:ascii="Traditional Arabic" w:hAnsi="Traditional Arabic" w:cs="Traditional Arabic" w:hint="cs"/>
          <w:sz w:val="32"/>
          <w:szCs w:val="32"/>
          <w:rtl/>
          <w:lang w:bidi="ar-DZ"/>
        </w:rPr>
        <w:t>أي يأتي بمثله</w:t>
      </w:r>
      <w:r w:rsidRPr="00204EDE">
        <w:rPr>
          <w:rFonts w:ascii="Traditional Arabic" w:hAnsi="Traditional Arabic" w:cs="Traditional Arabic"/>
          <w:sz w:val="32"/>
          <w:szCs w:val="32"/>
          <w:rtl/>
          <w:lang w:bidi="ar-DZ"/>
        </w:rPr>
        <w:t xml:space="preserve"> يقول تبارك وتعالى</w:t>
      </w:r>
      <w:proofErr w:type="gramStart"/>
      <w:r w:rsidRPr="00204EDE">
        <w:rPr>
          <w:rFonts w:ascii="Traditional Arabic" w:hAnsi="Traditional Arabic" w:cs="Traditional Arabic"/>
          <w:sz w:val="32"/>
          <w:szCs w:val="32"/>
          <w:rtl/>
          <w:lang w:bidi="ar-DZ"/>
        </w:rPr>
        <w:t>:</w:t>
      </w:r>
      <w:r w:rsidR="008F7C4D" w:rsidRPr="00204EDE">
        <w:rPr>
          <w:rFonts w:ascii="Traditional Arabic" w:hAnsi="Traditional Arabic" w:cs="Traditional Arabic"/>
          <w:sz w:val="32"/>
          <w:szCs w:val="32"/>
          <w:rtl/>
          <w:lang w:bidi="ar-DZ"/>
        </w:rPr>
        <w:t xml:space="preserve"> ﴿</w:t>
      </w:r>
      <w:r w:rsidR="0026320F" w:rsidRPr="00204EDE">
        <w:rPr>
          <w:rFonts w:ascii="Traditional Arabic" w:hAnsi="Traditional Arabic" w:cs="Traditional Arabic"/>
          <w:sz w:val="32"/>
          <w:szCs w:val="32"/>
          <w:rtl/>
          <w:lang w:bidi="ar-DZ"/>
        </w:rPr>
        <w:t>قُل</w:t>
      </w:r>
      <w:proofErr w:type="gramEnd"/>
      <w:r w:rsidR="0026320F" w:rsidRPr="00204EDE">
        <w:rPr>
          <w:rFonts w:ascii="Traditional Arabic" w:hAnsi="Traditional Arabic" w:cs="Traditional Arabic"/>
          <w:sz w:val="32"/>
          <w:szCs w:val="32"/>
          <w:rtl/>
          <w:lang w:bidi="ar-DZ"/>
        </w:rPr>
        <w:t xml:space="preserve"> لَّئِنِ اجْتَمَعَتِ الْإِنسُ وَالْجِنُّ عَلَىٰ أَن يَأْتُوا بِمِثْلِ هَٰذَا الْقُرْآنِ لَا يَأْتُونَ بِمِثْلِهِ وَلَوْ كَانَ بَعْضُهُمْ لِبَعْضٍ ظَهِيرًا</w:t>
      </w:r>
      <w:r w:rsidR="008F7C4D" w:rsidRPr="00204EDE">
        <w:rPr>
          <w:rFonts w:ascii="Traditional Arabic" w:hAnsi="Traditional Arabic" w:cs="Traditional Arabic"/>
          <w:sz w:val="32"/>
          <w:szCs w:val="32"/>
          <w:rtl/>
          <w:lang w:bidi="ar-DZ"/>
        </w:rPr>
        <w:t>﴾</w:t>
      </w:r>
      <w:r w:rsidR="0026320F" w:rsidRPr="00204EDE">
        <w:rPr>
          <w:rFonts w:ascii="Traditional Arabic" w:hAnsi="Traditional Arabic" w:cs="Traditional Arabic"/>
          <w:sz w:val="32"/>
          <w:szCs w:val="32"/>
          <w:rtl/>
          <w:lang w:bidi="ar-DZ"/>
        </w:rPr>
        <w:t>.</w:t>
      </w:r>
    </w:p>
    <w:p w:rsidR="006541F9" w:rsidRPr="00204EDE" w:rsidRDefault="001B6F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إن وصف القرآن بالمنزّل</w:t>
      </w:r>
      <w:r w:rsidR="00A95CFD" w:rsidRPr="00204EDE">
        <w:rPr>
          <w:rFonts w:ascii="Traditional Arabic" w:hAnsi="Traditional Arabic" w:cs="Traditional Arabic"/>
          <w:sz w:val="32"/>
          <w:szCs w:val="32"/>
          <w:rtl/>
          <w:lang w:bidi="ar-DZ"/>
        </w:rPr>
        <w:t xml:space="preserve"> « مخرج لغير المنزل من كلام الله الذي استأثر به في ن</w:t>
      </w:r>
      <w:r w:rsidR="00AF0B57" w:rsidRPr="00204EDE">
        <w:rPr>
          <w:rFonts w:ascii="Traditional Arabic" w:hAnsi="Traditional Arabic" w:cs="Traditional Arabic"/>
          <w:sz w:val="32"/>
          <w:szCs w:val="32"/>
          <w:rtl/>
          <w:lang w:bidi="ar-DZ"/>
        </w:rPr>
        <w:t>فسه أ</w:t>
      </w:r>
      <w:r w:rsidRPr="00204EDE">
        <w:rPr>
          <w:rFonts w:ascii="Traditional Arabic" w:hAnsi="Traditional Arabic" w:cs="Traditional Arabic"/>
          <w:sz w:val="32"/>
          <w:szCs w:val="32"/>
          <w:rtl/>
          <w:lang w:bidi="ar-DZ"/>
        </w:rPr>
        <w:t>و اختص ب</w:t>
      </w:r>
      <w:r w:rsidRPr="00204EDE">
        <w:rPr>
          <w:rFonts w:ascii="Traditional Arabic" w:hAnsi="Traditional Arabic" w:cs="Traditional Arabic" w:hint="cs"/>
          <w:sz w:val="32"/>
          <w:szCs w:val="32"/>
          <w:rtl/>
          <w:lang w:bidi="ar-DZ"/>
        </w:rPr>
        <w:t>ه</w:t>
      </w:r>
      <w:r w:rsidR="00AF0B57" w:rsidRPr="00204EDE">
        <w:rPr>
          <w:rFonts w:ascii="Traditional Arabic" w:hAnsi="Traditional Arabic" w:cs="Traditional Arabic"/>
          <w:sz w:val="32"/>
          <w:szCs w:val="32"/>
          <w:rtl/>
          <w:lang w:bidi="ar-DZ"/>
        </w:rPr>
        <w:t xml:space="preserve"> بعض ملائكته ليع</w:t>
      </w:r>
      <w:r w:rsidR="00AF0B57" w:rsidRPr="00204EDE">
        <w:rPr>
          <w:rFonts w:ascii="Traditional Arabic" w:hAnsi="Traditional Arabic" w:cs="Traditional Arabic" w:hint="cs"/>
          <w:sz w:val="32"/>
          <w:szCs w:val="32"/>
          <w:rtl/>
          <w:lang w:bidi="ar-DZ"/>
        </w:rPr>
        <w:t>م</w:t>
      </w:r>
      <w:r w:rsidR="00AF0B57" w:rsidRPr="00204EDE">
        <w:rPr>
          <w:rFonts w:ascii="Traditional Arabic" w:hAnsi="Traditional Arabic" w:cs="Traditional Arabic"/>
          <w:sz w:val="32"/>
          <w:szCs w:val="32"/>
          <w:rtl/>
          <w:lang w:bidi="ar-DZ"/>
        </w:rPr>
        <w:t xml:space="preserve">لوا بمقتضاه، وتقييد </w:t>
      </w:r>
      <w:proofErr w:type="spellStart"/>
      <w:r w:rsidR="00AF0B57" w:rsidRPr="00204EDE">
        <w:rPr>
          <w:rFonts w:ascii="Traditional Arabic" w:hAnsi="Traditional Arabic" w:cs="Traditional Arabic"/>
          <w:sz w:val="32"/>
          <w:szCs w:val="32"/>
          <w:rtl/>
          <w:lang w:bidi="ar-DZ"/>
        </w:rPr>
        <w:t>الت</w:t>
      </w:r>
      <w:r w:rsidR="00AF0B57" w:rsidRPr="00204EDE">
        <w:rPr>
          <w:rFonts w:ascii="Traditional Arabic" w:hAnsi="Traditional Arabic" w:cs="Traditional Arabic" w:hint="cs"/>
          <w:sz w:val="32"/>
          <w:szCs w:val="32"/>
          <w:rtl/>
          <w:lang w:bidi="ar-DZ"/>
        </w:rPr>
        <w:t>ن</w:t>
      </w:r>
      <w:r w:rsidR="00A95CFD" w:rsidRPr="00204EDE">
        <w:rPr>
          <w:rFonts w:ascii="Traditional Arabic" w:hAnsi="Traditional Arabic" w:cs="Traditional Arabic"/>
          <w:sz w:val="32"/>
          <w:szCs w:val="32"/>
          <w:rtl/>
          <w:lang w:bidi="ar-DZ"/>
        </w:rPr>
        <w:t>ريل</w:t>
      </w:r>
      <w:proofErr w:type="spellEnd"/>
      <w:r w:rsidR="00A95CFD" w:rsidRPr="00204EDE">
        <w:rPr>
          <w:rFonts w:ascii="Traditional Arabic" w:hAnsi="Traditional Arabic" w:cs="Traditional Arabic"/>
          <w:sz w:val="32"/>
          <w:szCs w:val="32"/>
          <w:rtl/>
          <w:lang w:bidi="ar-DZ"/>
        </w:rPr>
        <w:t xml:space="preserve"> على محمد مخرج لسا</w:t>
      </w:r>
      <w:r w:rsidR="00AF0B57" w:rsidRPr="00204EDE">
        <w:rPr>
          <w:rFonts w:ascii="Traditional Arabic" w:hAnsi="Traditional Arabic" w:cs="Traditional Arabic"/>
          <w:sz w:val="32"/>
          <w:szCs w:val="32"/>
          <w:rtl/>
          <w:lang w:bidi="ar-DZ"/>
        </w:rPr>
        <w:t>ئر الكتب السماوية المنزلة على م</w:t>
      </w:r>
      <w:r w:rsidR="00AF0B57" w:rsidRPr="00204EDE">
        <w:rPr>
          <w:rFonts w:ascii="Traditional Arabic" w:hAnsi="Traditional Arabic" w:cs="Traditional Arabic" w:hint="cs"/>
          <w:sz w:val="32"/>
          <w:szCs w:val="32"/>
          <w:rtl/>
          <w:lang w:bidi="ar-DZ"/>
        </w:rPr>
        <w:t>ن</w:t>
      </w:r>
      <w:r w:rsidR="00A95CFD" w:rsidRPr="00204EDE">
        <w:rPr>
          <w:rFonts w:ascii="Traditional Arabic" w:hAnsi="Traditional Arabic" w:cs="Traditional Arabic"/>
          <w:sz w:val="32"/>
          <w:szCs w:val="32"/>
          <w:rtl/>
          <w:lang w:bidi="ar-DZ"/>
        </w:rPr>
        <w:t xml:space="preserve"> جاء قبله من الرسل الكرام عليهم السلام كصحف إبراهيم، وتوراة موسى، وزبور داود، وإنجيل عيسى».</w:t>
      </w:r>
    </w:p>
    <w:p w:rsidR="006541F9" w:rsidRPr="00204EDE" w:rsidRDefault="006541F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ومن </w:t>
      </w:r>
      <w:r w:rsidR="00AF0B57" w:rsidRPr="00204EDE">
        <w:rPr>
          <w:rFonts w:ascii="Traditional Arabic" w:hAnsi="Traditional Arabic" w:cs="Traditional Arabic"/>
          <w:sz w:val="32"/>
          <w:szCs w:val="32"/>
          <w:rtl/>
          <w:lang w:bidi="ar-DZ"/>
        </w:rPr>
        <w:t xml:space="preserve">تعريف القرآن أنه متعبد بتلاوته </w:t>
      </w:r>
      <w:r w:rsidRPr="00204EDE">
        <w:rPr>
          <w:rFonts w:ascii="Traditional Arabic" w:hAnsi="Traditional Arabic" w:cs="Traditional Arabic"/>
          <w:sz w:val="32"/>
          <w:szCs w:val="32"/>
          <w:rtl/>
          <w:lang w:bidi="ar-DZ"/>
        </w:rPr>
        <w:t>أن</w:t>
      </w:r>
      <w:r w:rsidR="00AF0B57"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التلاوة في حد ذاتها هي نوع من أنواع العبادة، يتقرب بواسطتها المسلم إلى الله فيكتب له المثوبة والفضل، وأي كلام آخر وإن أمكننا الاستفادة من معناه فإنه لا يمكننا بأي حال من الأحوال التعبد بتلاوته.</w:t>
      </w:r>
    </w:p>
    <w:p w:rsidR="009952CC" w:rsidRPr="00204EDE" w:rsidRDefault="006541F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ويعرف القرآن أيضا بأنه مكتوب في المصاحف، حيث أنه «كلما نزلت منه آية أو بضع آيات، أو سورة كانت </w:t>
      </w:r>
      <w:proofErr w:type="spellStart"/>
      <w:r w:rsidRPr="00204EDE">
        <w:rPr>
          <w:rFonts w:ascii="Traditional Arabic" w:hAnsi="Traditional Arabic" w:cs="Traditional Arabic"/>
          <w:sz w:val="32"/>
          <w:szCs w:val="32"/>
          <w:rtl/>
          <w:lang w:bidi="ar-DZ"/>
        </w:rPr>
        <w:t>تتسطر</w:t>
      </w:r>
      <w:proofErr w:type="spellEnd"/>
      <w:r w:rsidRPr="00204EDE">
        <w:rPr>
          <w:rStyle w:val="Appelnotedebasdep"/>
          <w:rFonts w:ascii="Traditional Arabic" w:hAnsi="Traditional Arabic" w:cs="Traditional Arabic"/>
          <w:sz w:val="32"/>
          <w:szCs w:val="32"/>
          <w:rtl/>
          <w:lang w:bidi="ar-DZ"/>
        </w:rPr>
        <w:footnoteReference w:id="2"/>
      </w:r>
      <w:r w:rsidRPr="00204EDE">
        <w:rPr>
          <w:rFonts w:ascii="Traditional Arabic" w:hAnsi="Traditional Arabic" w:cs="Traditional Arabic"/>
          <w:sz w:val="32"/>
          <w:szCs w:val="32"/>
          <w:rtl/>
          <w:lang w:bidi="ar-DZ"/>
        </w:rPr>
        <w:t xml:space="preserve"> فيما كان يتيسر من وسائل الكتابة كالرقاع أو اللخاف</w:t>
      </w:r>
      <w:r w:rsidRPr="00204EDE">
        <w:rPr>
          <w:rStyle w:val="Appelnotedebasdep"/>
          <w:rFonts w:ascii="Traditional Arabic" w:hAnsi="Traditional Arabic" w:cs="Traditional Arabic"/>
          <w:sz w:val="32"/>
          <w:szCs w:val="32"/>
          <w:rtl/>
          <w:lang w:bidi="ar-DZ"/>
        </w:rPr>
        <w:footnoteReference w:id="3"/>
      </w:r>
      <w:r w:rsidRPr="00204EDE">
        <w:rPr>
          <w:rFonts w:ascii="Traditional Arabic" w:hAnsi="Traditional Arabic" w:cs="Traditional Arabic"/>
          <w:sz w:val="32"/>
          <w:szCs w:val="32"/>
          <w:rtl/>
          <w:lang w:bidi="ar-DZ"/>
        </w:rPr>
        <w:t xml:space="preserve"> أو الجلد»، يقول تبارك وتعالى: </w:t>
      </w:r>
      <w:r w:rsidR="009952CC" w:rsidRPr="00204EDE">
        <w:rPr>
          <w:rFonts w:ascii="Traditional Arabic" w:hAnsi="Traditional Arabic" w:cs="Traditional Arabic"/>
          <w:sz w:val="32"/>
          <w:szCs w:val="32"/>
          <w:rtl/>
          <w:lang w:bidi="ar-DZ"/>
        </w:rPr>
        <w:t>﴿وَالطُّورِ</w:t>
      </w:r>
      <w:hyperlink r:id="rId8" w:history="1">
        <w:r w:rsidR="009952CC" w:rsidRPr="00204EDE">
          <w:rPr>
            <w:rFonts w:ascii="Traditional Arabic" w:hAnsi="Traditional Arabic" w:cs="Traditional Arabic"/>
            <w:sz w:val="32"/>
            <w:szCs w:val="32"/>
            <w:rtl/>
            <w:lang w:bidi="ar-DZ"/>
          </w:rPr>
          <w:t>وَكِتَابٍ مَّسْطُورٍ</w:t>
        </w:r>
      </w:hyperlink>
      <w:hyperlink r:id="rId9" w:history="1">
        <w:r w:rsidR="009952CC" w:rsidRPr="00204EDE">
          <w:rPr>
            <w:rFonts w:ascii="Traditional Arabic" w:hAnsi="Traditional Arabic" w:cs="Traditional Arabic"/>
            <w:sz w:val="32"/>
            <w:szCs w:val="32"/>
            <w:rtl/>
            <w:lang w:bidi="ar-DZ"/>
          </w:rPr>
          <w:t>فِي رَقٍّ مَّنشُورٍ</w:t>
        </w:r>
      </w:hyperlink>
      <w:r w:rsidR="009952CC" w:rsidRPr="00204EDE">
        <w:rPr>
          <w:rFonts w:ascii="Traditional Arabic" w:hAnsi="Traditional Arabic" w:cs="Traditional Arabic"/>
          <w:sz w:val="32"/>
          <w:szCs w:val="32"/>
          <w:rtl/>
          <w:lang w:bidi="ar-DZ"/>
        </w:rPr>
        <w:t>﴾.</w:t>
      </w:r>
    </w:p>
    <w:p w:rsidR="006541F9" w:rsidRPr="00204EDE" w:rsidRDefault="006541F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والقرآن كذلك منقول بالتواتر، وذلك بأن يتلقاه الجمع العظيم عن النبي صلى الله عليه وسلم، ثم ينقله جمع عن هذا الجمع، وهكذا حتى يصل إلينا كما نطق به النبي صلى الله عليه وسلم من غير تحريف ولا تبديل، ولا نقص ولا زيادة.</w:t>
      </w:r>
    </w:p>
    <w:p w:rsidR="00172CC0" w:rsidRPr="00204EDE" w:rsidRDefault="008C1A2E"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والنقل بهذه الطريقة هو السبيل لصيانة القرآن وحفظه على الوجه الذي أنزل عليه، وقد حفظه الله تبارك وتعالى من التحريف إذ يقول: </w:t>
      </w:r>
      <w:r w:rsidR="00172CC0" w:rsidRPr="00204EDE">
        <w:rPr>
          <w:rFonts w:ascii="Traditional Arabic" w:hAnsi="Traditional Arabic" w:cs="Traditional Arabic"/>
          <w:sz w:val="32"/>
          <w:szCs w:val="32"/>
          <w:rtl/>
          <w:lang w:bidi="ar-DZ"/>
        </w:rPr>
        <w:t>﴿إِنَّا نَحْنُ نَزَّلْنَا الذِّكْرَ وَإِنَّا لَهُ لَحَافِظُونَ ﴾.</w:t>
      </w:r>
    </w:p>
    <w:p w:rsidR="002426C0" w:rsidRPr="00204EDE" w:rsidRDefault="002426C0"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السورة:</w:t>
      </w:r>
    </w:p>
    <w:p w:rsidR="002426C0" w:rsidRPr="00204EDE" w:rsidRDefault="00305E98"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السورة في الأصل هي كل</w:t>
      </w:r>
      <w:r w:rsidR="002426C0" w:rsidRPr="00204EDE">
        <w:rPr>
          <w:rFonts w:ascii="Traditional Arabic" w:hAnsi="Traditional Arabic" w:cs="Traditional Arabic"/>
          <w:sz w:val="32"/>
          <w:szCs w:val="32"/>
          <w:rtl/>
          <w:lang w:bidi="ar-DZ"/>
        </w:rPr>
        <w:t xml:space="preserve"> منزلة من البناء، والسورة من القرآ</w:t>
      </w:r>
      <w:r w:rsidR="00691A96" w:rsidRPr="00204EDE">
        <w:rPr>
          <w:rFonts w:ascii="Traditional Arabic" w:hAnsi="Traditional Arabic" w:cs="Traditional Arabic"/>
          <w:sz w:val="32"/>
          <w:szCs w:val="32"/>
          <w:rtl/>
          <w:lang w:bidi="ar-DZ"/>
        </w:rPr>
        <w:t>ن المنزلة بعد المنزلة وبينهما ا</w:t>
      </w:r>
      <w:r w:rsidR="00691A96" w:rsidRPr="00204EDE">
        <w:rPr>
          <w:rFonts w:ascii="Traditional Arabic" w:hAnsi="Traditional Arabic" w:cs="Traditional Arabic" w:hint="cs"/>
          <w:sz w:val="32"/>
          <w:szCs w:val="32"/>
          <w:rtl/>
          <w:lang w:bidi="ar-DZ"/>
        </w:rPr>
        <w:t>ت</w:t>
      </w:r>
      <w:r w:rsidR="002426C0" w:rsidRPr="00204EDE">
        <w:rPr>
          <w:rFonts w:ascii="Traditional Arabic" w:hAnsi="Traditional Arabic" w:cs="Traditional Arabic"/>
          <w:sz w:val="32"/>
          <w:szCs w:val="32"/>
          <w:rtl/>
          <w:lang w:bidi="ar-DZ"/>
        </w:rPr>
        <w:t>صال، وتجمع على س</w:t>
      </w:r>
      <w:r w:rsidR="00691A96" w:rsidRPr="00204EDE">
        <w:rPr>
          <w:rFonts w:ascii="Traditional Arabic" w:hAnsi="Traditional Arabic" w:cs="Traditional Arabic" w:hint="cs"/>
          <w:sz w:val="32"/>
          <w:szCs w:val="32"/>
          <w:rtl/>
          <w:lang w:bidi="ar-DZ"/>
        </w:rPr>
        <w:t>ُ</w:t>
      </w:r>
      <w:r w:rsidR="002426C0" w:rsidRPr="00204EDE">
        <w:rPr>
          <w:rFonts w:ascii="Traditional Arabic" w:hAnsi="Traditional Arabic" w:cs="Traditional Arabic"/>
          <w:sz w:val="32"/>
          <w:szCs w:val="32"/>
          <w:rtl/>
          <w:lang w:bidi="ar-DZ"/>
        </w:rPr>
        <w:t>و</w:t>
      </w:r>
      <w:r w:rsidR="00691A96" w:rsidRPr="00204EDE">
        <w:rPr>
          <w:rFonts w:ascii="Traditional Arabic" w:hAnsi="Traditional Arabic" w:cs="Traditional Arabic" w:hint="cs"/>
          <w:sz w:val="32"/>
          <w:szCs w:val="32"/>
          <w:rtl/>
          <w:lang w:bidi="ar-DZ"/>
        </w:rPr>
        <w:t>َ</w:t>
      </w:r>
      <w:r w:rsidR="002426C0" w:rsidRPr="00204EDE">
        <w:rPr>
          <w:rFonts w:ascii="Traditional Arabic" w:hAnsi="Traditional Arabic" w:cs="Traditional Arabic"/>
          <w:sz w:val="32"/>
          <w:szCs w:val="32"/>
          <w:rtl/>
          <w:lang w:bidi="ar-DZ"/>
        </w:rPr>
        <w:t xml:space="preserve">ر بضم الأول وفتح الثاني، وعلى </w:t>
      </w:r>
      <w:proofErr w:type="spellStart"/>
      <w:r w:rsidR="002426C0" w:rsidRPr="00204EDE">
        <w:rPr>
          <w:rFonts w:ascii="Traditional Arabic" w:hAnsi="Traditional Arabic" w:cs="Traditional Arabic"/>
          <w:sz w:val="32"/>
          <w:szCs w:val="32"/>
          <w:rtl/>
          <w:lang w:bidi="ar-DZ"/>
        </w:rPr>
        <w:t>س</w:t>
      </w:r>
      <w:r w:rsidR="001B6F26" w:rsidRPr="00204EDE">
        <w:rPr>
          <w:rFonts w:ascii="Traditional Arabic" w:hAnsi="Traditional Arabic" w:cs="Traditional Arabic" w:hint="cs"/>
          <w:sz w:val="32"/>
          <w:szCs w:val="32"/>
          <w:rtl/>
          <w:lang w:bidi="ar-DZ"/>
        </w:rPr>
        <w:t>ُ</w:t>
      </w:r>
      <w:r w:rsidR="002426C0" w:rsidRPr="00204EDE">
        <w:rPr>
          <w:rFonts w:ascii="Traditional Arabic" w:hAnsi="Traditional Arabic" w:cs="Traditional Arabic"/>
          <w:sz w:val="32"/>
          <w:szCs w:val="32"/>
          <w:rtl/>
          <w:lang w:bidi="ar-DZ"/>
        </w:rPr>
        <w:t>ور</w:t>
      </w:r>
      <w:r w:rsidR="001B6F26" w:rsidRPr="00204EDE">
        <w:rPr>
          <w:rFonts w:ascii="Traditional Arabic" w:hAnsi="Traditional Arabic" w:cs="Traditional Arabic" w:hint="cs"/>
          <w:sz w:val="32"/>
          <w:szCs w:val="32"/>
          <w:rtl/>
          <w:lang w:bidi="ar-DZ"/>
        </w:rPr>
        <w:t>َ</w:t>
      </w:r>
      <w:r w:rsidR="002426C0" w:rsidRPr="00204EDE">
        <w:rPr>
          <w:rFonts w:ascii="Traditional Arabic" w:hAnsi="Traditional Arabic" w:cs="Traditional Arabic"/>
          <w:sz w:val="32"/>
          <w:szCs w:val="32"/>
          <w:rtl/>
          <w:lang w:bidi="ar-DZ"/>
        </w:rPr>
        <w:t>ات</w:t>
      </w:r>
      <w:proofErr w:type="spellEnd"/>
      <w:r w:rsidR="002426C0" w:rsidRPr="00204EDE">
        <w:rPr>
          <w:rFonts w:ascii="Traditional Arabic" w:hAnsi="Traditional Arabic" w:cs="Traditional Arabic"/>
          <w:sz w:val="32"/>
          <w:szCs w:val="32"/>
          <w:rtl/>
          <w:lang w:bidi="ar-DZ"/>
        </w:rPr>
        <w:t xml:space="preserve"> بضم الأول وسكون الثاني وفتحه (</w:t>
      </w:r>
      <w:proofErr w:type="spellStart"/>
      <w:r w:rsidR="002426C0" w:rsidRPr="00204EDE">
        <w:rPr>
          <w:rFonts w:ascii="Traditional Arabic" w:hAnsi="Traditional Arabic" w:cs="Traditional Arabic"/>
          <w:sz w:val="32"/>
          <w:szCs w:val="32"/>
          <w:rtl/>
          <w:lang w:bidi="ar-DZ"/>
        </w:rPr>
        <w:t>س</w:t>
      </w:r>
      <w:r w:rsidR="001B6F26" w:rsidRPr="00204EDE">
        <w:rPr>
          <w:rFonts w:ascii="Traditional Arabic" w:hAnsi="Traditional Arabic" w:cs="Traditional Arabic" w:hint="cs"/>
          <w:sz w:val="32"/>
          <w:szCs w:val="32"/>
          <w:rtl/>
          <w:lang w:bidi="ar-DZ"/>
        </w:rPr>
        <w:t>ُ</w:t>
      </w:r>
      <w:r w:rsidR="002426C0" w:rsidRPr="00204EDE">
        <w:rPr>
          <w:rFonts w:ascii="Traditional Arabic" w:hAnsi="Traditional Arabic" w:cs="Traditional Arabic"/>
          <w:sz w:val="32"/>
          <w:szCs w:val="32"/>
          <w:rtl/>
          <w:lang w:bidi="ar-DZ"/>
        </w:rPr>
        <w:t>و</w:t>
      </w:r>
      <w:r w:rsidR="001B6F26" w:rsidRPr="00204EDE">
        <w:rPr>
          <w:rFonts w:ascii="Traditional Arabic" w:hAnsi="Traditional Arabic" w:cs="Traditional Arabic" w:hint="cs"/>
          <w:sz w:val="32"/>
          <w:szCs w:val="32"/>
          <w:rtl/>
          <w:lang w:bidi="ar-DZ"/>
        </w:rPr>
        <w:t>َ</w:t>
      </w:r>
      <w:r w:rsidR="002426C0" w:rsidRPr="00204EDE">
        <w:rPr>
          <w:rFonts w:ascii="Traditional Arabic" w:hAnsi="Traditional Arabic" w:cs="Traditional Arabic"/>
          <w:sz w:val="32"/>
          <w:szCs w:val="32"/>
          <w:rtl/>
          <w:lang w:bidi="ar-DZ"/>
        </w:rPr>
        <w:t>رات</w:t>
      </w:r>
      <w:proofErr w:type="spellEnd"/>
      <w:r w:rsidR="002426C0" w:rsidRPr="00204EDE">
        <w:rPr>
          <w:rFonts w:ascii="Traditional Arabic" w:hAnsi="Traditional Arabic" w:cs="Traditional Arabic"/>
          <w:sz w:val="32"/>
          <w:szCs w:val="32"/>
          <w:rtl/>
          <w:lang w:bidi="ar-DZ"/>
        </w:rPr>
        <w:t>)، وقد سميت بذلك لشرفها وارتفاع منزلتها فهي كالسور ذلك البناء المرتفع الب</w:t>
      </w:r>
      <w:r w:rsidRPr="00204EDE">
        <w:rPr>
          <w:rFonts w:ascii="Traditional Arabic" w:hAnsi="Traditional Arabic" w:cs="Traditional Arabic" w:hint="cs"/>
          <w:sz w:val="32"/>
          <w:szCs w:val="32"/>
          <w:rtl/>
          <w:lang w:bidi="ar-DZ"/>
        </w:rPr>
        <w:t>ا</w:t>
      </w:r>
      <w:r w:rsidR="002426C0" w:rsidRPr="00204EDE">
        <w:rPr>
          <w:rFonts w:ascii="Traditional Arabic" w:hAnsi="Traditional Arabic" w:cs="Traditional Arabic"/>
          <w:sz w:val="32"/>
          <w:szCs w:val="32"/>
          <w:rtl/>
          <w:lang w:bidi="ar-DZ"/>
        </w:rPr>
        <w:t xml:space="preserve">رز. </w:t>
      </w:r>
    </w:p>
    <w:p w:rsidR="002426C0" w:rsidRPr="00204EDE" w:rsidRDefault="002426C0"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lastRenderedPageBreak/>
        <w:t>وتحديد معنى السورة ينطبق على مجموعة من الآيات ذوات فاتحة وخاتمة، تتفاوت في الطول والقصر والعدد</w:t>
      </w:r>
      <w:r w:rsidR="00A75170"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وذلك لحكم سامية أرادها الله تبارك وتعالى.</w:t>
      </w:r>
    </w:p>
    <w:p w:rsidR="002426C0" w:rsidRPr="00204EDE" w:rsidRDefault="002426C0"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إن أول سورة نزلت بالمدينة هي سورة البقرة وهي أطول السور –على الإطلاق- فقد تضمنت مائتين وست وثمانين آية أو مائتين وخمس وثمانين آية على اختلاف في الروايات، أما أقصر سورة وردت في الذكر الحكيم فهي سورة الكوثر التي </w:t>
      </w:r>
      <w:r w:rsidR="001B6F26" w:rsidRPr="00204EDE">
        <w:rPr>
          <w:rFonts w:ascii="Traditional Arabic" w:hAnsi="Traditional Arabic" w:cs="Traditional Arabic" w:hint="cs"/>
          <w:sz w:val="32"/>
          <w:szCs w:val="32"/>
          <w:rtl/>
          <w:lang w:bidi="ar-DZ"/>
        </w:rPr>
        <w:t xml:space="preserve">لا </w:t>
      </w:r>
      <w:r w:rsidRPr="00204EDE">
        <w:rPr>
          <w:rFonts w:ascii="Traditional Arabic" w:hAnsi="Traditional Arabic" w:cs="Traditional Arabic"/>
          <w:sz w:val="32"/>
          <w:szCs w:val="32"/>
          <w:rtl/>
          <w:lang w:bidi="ar-DZ"/>
        </w:rPr>
        <w:t xml:space="preserve">تتجاوز ثلاث آيات، ومجموع السور في القرآن مائة وأربع عشرة سورة، أولها سورة الفاتحة، وآخرها سورة الناس، هذا </w:t>
      </w:r>
      <w:r w:rsidR="00753555" w:rsidRPr="00204EDE">
        <w:rPr>
          <w:rFonts w:ascii="Traditional Arabic" w:hAnsi="Traditional Arabic" w:cs="Traditional Arabic"/>
          <w:sz w:val="32"/>
          <w:szCs w:val="32"/>
          <w:rtl/>
          <w:lang w:bidi="ar-DZ"/>
        </w:rPr>
        <w:t>باعتبار ترتيب المصحف، أما باعتبار النزول فأولها سورة العلق وأخرها سورة التوبة.</w:t>
      </w:r>
    </w:p>
    <w:p w:rsidR="00753555" w:rsidRPr="00204EDE" w:rsidRDefault="00753555"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sz w:val="32"/>
          <w:szCs w:val="32"/>
          <w:rtl/>
          <w:lang w:bidi="ar-DZ"/>
        </w:rPr>
        <w:t>وقد قسم القراء والمفسرين سور القرآن إلى أربع أقسام، معتمدين في هذا التقسيم على ما كثر وقل وما طال وقصر من الآيات، وما جاء في حديث مأثور عن الرسول صلى الله عليه وسلم «أعطيت مكان التوراة الس</w:t>
      </w:r>
      <w:r w:rsidR="001B6F26"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بع الط</w:t>
      </w:r>
      <w:r w:rsidR="001B6F26" w:rsidRPr="00204EDE">
        <w:rPr>
          <w:rFonts w:ascii="Traditional Arabic" w:hAnsi="Traditional Arabic" w:cs="Traditional Arabic" w:hint="cs"/>
          <w:sz w:val="32"/>
          <w:szCs w:val="32"/>
          <w:rtl/>
          <w:lang w:bidi="ar-DZ"/>
        </w:rPr>
        <w:t>ُّ</w:t>
      </w:r>
      <w:r w:rsidR="001B6F26" w:rsidRPr="00204EDE">
        <w:rPr>
          <w:rFonts w:ascii="Traditional Arabic" w:hAnsi="Traditional Arabic" w:cs="Traditional Arabic"/>
          <w:sz w:val="32"/>
          <w:szCs w:val="32"/>
          <w:rtl/>
          <w:lang w:bidi="ar-DZ"/>
        </w:rPr>
        <w:t>وال، وأعطيت مكان الزبور الم</w:t>
      </w:r>
      <w:r w:rsidR="001B6F26" w:rsidRPr="00204EDE">
        <w:rPr>
          <w:rFonts w:ascii="Traditional Arabic" w:hAnsi="Traditional Arabic" w:cs="Traditional Arabic" w:hint="cs"/>
          <w:sz w:val="32"/>
          <w:szCs w:val="32"/>
          <w:rtl/>
          <w:lang w:bidi="ar-DZ"/>
        </w:rPr>
        <w:t>ِ</w:t>
      </w:r>
      <w:r w:rsidR="001B6F26" w:rsidRPr="00204EDE">
        <w:rPr>
          <w:rFonts w:ascii="Traditional Arabic" w:hAnsi="Traditional Arabic" w:cs="Traditional Arabic"/>
          <w:sz w:val="32"/>
          <w:szCs w:val="32"/>
          <w:rtl/>
          <w:lang w:bidi="ar-DZ"/>
        </w:rPr>
        <w:t>ئ</w:t>
      </w:r>
      <w:r w:rsidR="001B6F26"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ين، وأعطيت مك</w:t>
      </w:r>
      <w:r w:rsidR="00305E98" w:rsidRPr="00204EDE">
        <w:rPr>
          <w:rFonts w:ascii="Traditional Arabic" w:hAnsi="Traditional Arabic" w:cs="Traditional Arabic"/>
          <w:sz w:val="32"/>
          <w:szCs w:val="32"/>
          <w:rtl/>
          <w:lang w:bidi="ar-DZ"/>
        </w:rPr>
        <w:t>ان الإنجيل المثاني، وفضلت بالمف</w:t>
      </w:r>
      <w:r w:rsidR="00305E98" w:rsidRPr="00204EDE">
        <w:rPr>
          <w:rFonts w:ascii="Traditional Arabic" w:hAnsi="Traditional Arabic" w:cs="Traditional Arabic" w:hint="cs"/>
          <w:sz w:val="32"/>
          <w:szCs w:val="32"/>
          <w:rtl/>
          <w:lang w:bidi="ar-DZ"/>
        </w:rPr>
        <w:t>صَّ</w:t>
      </w:r>
      <w:r w:rsidRPr="00204EDE">
        <w:rPr>
          <w:rFonts w:ascii="Traditional Arabic" w:hAnsi="Traditional Arabic" w:cs="Traditional Arabic"/>
          <w:sz w:val="32"/>
          <w:szCs w:val="32"/>
          <w:rtl/>
          <w:lang w:bidi="ar-DZ"/>
        </w:rPr>
        <w:t>ل»</w:t>
      </w:r>
      <w:r w:rsidR="001B6F26" w:rsidRPr="00204EDE">
        <w:rPr>
          <w:rFonts w:ascii="Traditional Arabic" w:hAnsi="Traditional Arabic" w:cs="Traditional Arabic" w:hint="cs"/>
          <w:sz w:val="32"/>
          <w:szCs w:val="32"/>
          <w:rtl/>
          <w:lang w:bidi="ar-DZ"/>
        </w:rPr>
        <w:t>.</w:t>
      </w:r>
    </w:p>
    <w:p w:rsidR="00753555" w:rsidRPr="00204EDE" w:rsidRDefault="00753555"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القسم الأول: </w:t>
      </w:r>
      <w:r w:rsidRPr="00204EDE">
        <w:rPr>
          <w:rFonts w:ascii="Traditional Arabic" w:hAnsi="Traditional Arabic" w:cs="Traditional Arabic"/>
          <w:sz w:val="32"/>
          <w:szCs w:val="32"/>
          <w:rtl/>
          <w:lang w:bidi="ar-DZ"/>
        </w:rPr>
        <w:t>السور الطوال، وهي سبع: البقرة، وآل عمران، والنساء والمائدة، والأنعام، والأعراف ويونس.</w:t>
      </w:r>
    </w:p>
    <w:p w:rsidR="00753555" w:rsidRPr="00204EDE" w:rsidRDefault="00753555"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القسم الثاني:</w:t>
      </w:r>
      <w:r w:rsidR="00305E98" w:rsidRPr="00204EDE">
        <w:rPr>
          <w:rFonts w:ascii="Traditional Arabic" w:hAnsi="Traditional Arabic" w:cs="Traditional Arabic"/>
          <w:sz w:val="32"/>
          <w:szCs w:val="32"/>
          <w:rtl/>
          <w:lang w:bidi="ar-DZ"/>
        </w:rPr>
        <w:t xml:space="preserve"> السور المئون</w:t>
      </w:r>
      <w:r w:rsidRPr="00204EDE">
        <w:rPr>
          <w:rFonts w:ascii="Traditional Arabic" w:hAnsi="Traditional Arabic" w:cs="Traditional Arabic"/>
          <w:sz w:val="32"/>
          <w:szCs w:val="32"/>
          <w:rtl/>
          <w:lang w:bidi="ar-DZ"/>
        </w:rPr>
        <w:t xml:space="preserve"> وهي التي زاد عدد آياتها على مائة آية.</w:t>
      </w:r>
    </w:p>
    <w:p w:rsidR="00753555" w:rsidRPr="00204EDE" w:rsidRDefault="00753555"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القسم الثالث:</w:t>
      </w:r>
      <w:r w:rsidRPr="00204EDE">
        <w:rPr>
          <w:rFonts w:ascii="Traditional Arabic" w:hAnsi="Traditional Arabic" w:cs="Traditional Arabic"/>
          <w:sz w:val="32"/>
          <w:szCs w:val="32"/>
          <w:rtl/>
          <w:lang w:bidi="ar-DZ"/>
        </w:rPr>
        <w:t xml:space="preserve"> السور المثاني، وهي التي يقل </w:t>
      </w:r>
      <w:proofErr w:type="spellStart"/>
      <w:r w:rsidRPr="00204EDE">
        <w:rPr>
          <w:rFonts w:ascii="Traditional Arabic" w:hAnsi="Traditional Arabic" w:cs="Traditional Arabic"/>
          <w:sz w:val="32"/>
          <w:szCs w:val="32"/>
          <w:rtl/>
          <w:lang w:bidi="ar-DZ"/>
        </w:rPr>
        <w:t>آيها</w:t>
      </w:r>
      <w:proofErr w:type="spellEnd"/>
      <w:r w:rsidRPr="00204EDE">
        <w:rPr>
          <w:rFonts w:ascii="Traditional Arabic" w:hAnsi="Traditional Arabic" w:cs="Traditional Arabic"/>
          <w:sz w:val="32"/>
          <w:szCs w:val="32"/>
          <w:rtl/>
          <w:lang w:bidi="ar-DZ"/>
        </w:rPr>
        <w:t xml:space="preserve"> (</w:t>
      </w:r>
      <w:proofErr w:type="spellStart"/>
      <w:r w:rsidRPr="00204EDE">
        <w:rPr>
          <w:rFonts w:ascii="Traditional Arabic" w:hAnsi="Traditional Arabic" w:cs="Traditional Arabic"/>
          <w:sz w:val="32"/>
          <w:szCs w:val="32"/>
          <w:rtl/>
          <w:lang w:bidi="ar-DZ"/>
        </w:rPr>
        <w:t>أياتها</w:t>
      </w:r>
      <w:proofErr w:type="spellEnd"/>
      <w:r w:rsidRPr="00204EDE">
        <w:rPr>
          <w:rFonts w:ascii="Traditional Arabic" w:hAnsi="Traditional Arabic" w:cs="Traditional Arabic"/>
          <w:sz w:val="32"/>
          <w:szCs w:val="32"/>
          <w:rtl/>
          <w:lang w:bidi="ar-DZ"/>
        </w:rPr>
        <w:t>) عن مائ</w:t>
      </w:r>
      <w:r w:rsidR="00305E98" w:rsidRPr="00204EDE">
        <w:rPr>
          <w:rFonts w:ascii="Traditional Arabic" w:hAnsi="Traditional Arabic" w:cs="Traditional Arabic"/>
          <w:sz w:val="32"/>
          <w:szCs w:val="32"/>
          <w:rtl/>
          <w:lang w:bidi="ar-DZ"/>
        </w:rPr>
        <w:t>ة آية، وسميت بالمثاني لأنها تثن</w:t>
      </w:r>
      <w:r w:rsidR="00305E98" w:rsidRPr="00204EDE">
        <w:rPr>
          <w:rFonts w:ascii="Traditional Arabic" w:hAnsi="Traditional Arabic" w:cs="Traditional Arabic" w:hint="cs"/>
          <w:sz w:val="32"/>
          <w:szCs w:val="32"/>
          <w:rtl/>
          <w:lang w:bidi="ar-DZ"/>
        </w:rPr>
        <w:t>ى</w:t>
      </w:r>
      <w:r w:rsidRPr="00204EDE">
        <w:rPr>
          <w:rFonts w:ascii="Traditional Arabic" w:hAnsi="Traditional Arabic" w:cs="Traditional Arabic"/>
          <w:sz w:val="32"/>
          <w:szCs w:val="32"/>
          <w:rtl/>
          <w:lang w:bidi="ar-DZ"/>
        </w:rPr>
        <w:t xml:space="preserve"> وتعاد وتك</w:t>
      </w:r>
      <w:r w:rsidR="00305E98" w:rsidRPr="00204EDE">
        <w:rPr>
          <w:rFonts w:ascii="Traditional Arabic" w:hAnsi="Traditional Arabic" w:cs="Traditional Arabic"/>
          <w:sz w:val="32"/>
          <w:szCs w:val="32"/>
          <w:rtl/>
          <w:lang w:bidi="ar-DZ"/>
        </w:rPr>
        <w:t>رر في التلاوة أك</w:t>
      </w:r>
      <w:r w:rsidR="00305E98" w:rsidRPr="00204EDE">
        <w:rPr>
          <w:rFonts w:ascii="Traditional Arabic" w:hAnsi="Traditional Arabic" w:cs="Traditional Arabic" w:hint="cs"/>
          <w:sz w:val="32"/>
          <w:szCs w:val="32"/>
          <w:rtl/>
          <w:lang w:bidi="ar-DZ"/>
        </w:rPr>
        <w:t>ث</w:t>
      </w:r>
      <w:r w:rsidR="00305E98" w:rsidRPr="00204EDE">
        <w:rPr>
          <w:rFonts w:ascii="Traditional Arabic" w:hAnsi="Traditional Arabic" w:cs="Traditional Arabic"/>
          <w:sz w:val="32"/>
          <w:szCs w:val="32"/>
          <w:rtl/>
          <w:lang w:bidi="ar-DZ"/>
        </w:rPr>
        <w:t>ر مما تثن</w:t>
      </w:r>
      <w:r w:rsidR="00305E98" w:rsidRPr="00204EDE">
        <w:rPr>
          <w:rFonts w:ascii="Traditional Arabic" w:hAnsi="Traditional Arabic" w:cs="Traditional Arabic" w:hint="cs"/>
          <w:sz w:val="32"/>
          <w:szCs w:val="32"/>
          <w:rtl/>
          <w:lang w:bidi="ar-DZ"/>
        </w:rPr>
        <w:t>ى</w:t>
      </w:r>
      <w:r w:rsidRPr="00204EDE">
        <w:rPr>
          <w:rFonts w:ascii="Traditional Arabic" w:hAnsi="Traditional Arabic" w:cs="Traditional Arabic"/>
          <w:sz w:val="32"/>
          <w:szCs w:val="32"/>
          <w:rtl/>
          <w:lang w:bidi="ar-DZ"/>
        </w:rPr>
        <w:t xml:space="preserve"> الط</w:t>
      </w:r>
      <w:r w:rsidR="00305E98"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وال والمئون.</w:t>
      </w:r>
    </w:p>
    <w:p w:rsidR="00673217" w:rsidRPr="00204EDE" w:rsidRDefault="00673217"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 xml:space="preserve">القسم الرابع: </w:t>
      </w:r>
      <w:r w:rsidR="00305E98" w:rsidRPr="00204EDE">
        <w:rPr>
          <w:rFonts w:ascii="Traditional Arabic" w:hAnsi="Traditional Arabic" w:cs="Traditional Arabic"/>
          <w:sz w:val="32"/>
          <w:szCs w:val="32"/>
          <w:rtl/>
          <w:lang w:bidi="ar-DZ"/>
        </w:rPr>
        <w:t>المف</w:t>
      </w:r>
      <w:r w:rsidR="00305E98" w:rsidRPr="00204EDE">
        <w:rPr>
          <w:rFonts w:ascii="Traditional Arabic" w:hAnsi="Traditional Arabic" w:cs="Traditional Arabic" w:hint="cs"/>
          <w:sz w:val="32"/>
          <w:szCs w:val="32"/>
          <w:rtl/>
          <w:lang w:bidi="ar-DZ"/>
        </w:rPr>
        <w:t>صّ</w:t>
      </w:r>
      <w:r w:rsidRPr="00204EDE">
        <w:rPr>
          <w:rFonts w:ascii="Traditional Arabic" w:hAnsi="Traditional Arabic" w:cs="Traditional Arabic"/>
          <w:sz w:val="32"/>
          <w:szCs w:val="32"/>
          <w:rtl/>
          <w:lang w:bidi="ar-DZ"/>
        </w:rPr>
        <w:t>ل من السور، وهو أواخرها في ترتيب المصحف وأقسامه ثلاثة:</w:t>
      </w:r>
    </w:p>
    <w:p w:rsidR="00673217" w:rsidRPr="00204EDE" w:rsidRDefault="00673217"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القسم الأول: </w:t>
      </w:r>
      <w:r w:rsidRPr="00204EDE">
        <w:rPr>
          <w:rFonts w:ascii="Traditional Arabic" w:hAnsi="Traditional Arabic" w:cs="Traditional Arabic"/>
          <w:sz w:val="32"/>
          <w:szCs w:val="32"/>
          <w:rtl/>
          <w:lang w:bidi="ar-DZ"/>
        </w:rPr>
        <w:t>سور طوال، وهي من أول سورة الحجرات إلى سورة البروج.</w:t>
      </w:r>
    </w:p>
    <w:p w:rsidR="00673217" w:rsidRPr="00204EDE" w:rsidRDefault="00673217"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القسم الثاني:</w:t>
      </w:r>
      <w:r w:rsidRPr="00204EDE">
        <w:rPr>
          <w:rFonts w:ascii="Traditional Arabic" w:hAnsi="Traditional Arabic" w:cs="Traditional Arabic"/>
          <w:sz w:val="32"/>
          <w:szCs w:val="32"/>
          <w:rtl/>
          <w:lang w:bidi="ar-DZ"/>
        </w:rPr>
        <w:t xml:space="preserve"> سور أواسط (متوسطة بن الطول والقصر)، وهي من أول سورة الطارق إلى أول سورة البنية.</w:t>
      </w:r>
    </w:p>
    <w:p w:rsidR="00673217" w:rsidRPr="00204EDE" w:rsidRDefault="00673217"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القسم الثالث:</w:t>
      </w:r>
      <w:r w:rsidRPr="00204EDE">
        <w:rPr>
          <w:rFonts w:ascii="Traditional Arabic" w:hAnsi="Traditional Arabic" w:cs="Traditional Arabic"/>
          <w:sz w:val="32"/>
          <w:szCs w:val="32"/>
          <w:rtl/>
          <w:lang w:bidi="ar-DZ"/>
        </w:rPr>
        <w:t xml:space="preserve"> سور قصار، وهي من سورة الزلزلة إلى سورة الناس. </w:t>
      </w:r>
    </w:p>
    <w:p w:rsidR="000E0CF5" w:rsidRPr="00204EDE" w:rsidRDefault="004F3D3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ولكثرة الفصل بينها بالبسملة سميت هذه السور بالمفصل</w:t>
      </w:r>
      <w:r w:rsidR="00305E98" w:rsidRPr="00204EDE">
        <w:rPr>
          <w:rFonts w:ascii="Traditional Arabic" w:hAnsi="Traditional Arabic" w:cs="Traditional Arabic" w:hint="cs"/>
          <w:sz w:val="32"/>
          <w:szCs w:val="32"/>
          <w:rtl/>
          <w:lang w:bidi="ar-DZ"/>
        </w:rPr>
        <w:t>.</w:t>
      </w:r>
    </w:p>
    <w:p w:rsidR="00B623CB" w:rsidRPr="00204EDE" w:rsidRDefault="000E0CF5"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الحكمة من تسوير السور:</w:t>
      </w:r>
    </w:p>
    <w:p w:rsidR="00D347CB" w:rsidRPr="00204EDE" w:rsidRDefault="000E0CF5"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w:t>
      </w:r>
      <w:r w:rsidR="00D347CB" w:rsidRPr="00204EDE">
        <w:rPr>
          <w:rFonts w:ascii="Traditional Arabic" w:hAnsi="Traditional Arabic" w:cs="Traditional Arabic"/>
          <w:sz w:val="32"/>
          <w:szCs w:val="32"/>
          <w:rtl/>
          <w:lang w:bidi="ar-DZ"/>
        </w:rPr>
        <w:t>التيسير على الن</w:t>
      </w:r>
      <w:r w:rsidRPr="00204EDE">
        <w:rPr>
          <w:rFonts w:ascii="Traditional Arabic" w:hAnsi="Traditional Arabic" w:cs="Traditional Arabic"/>
          <w:sz w:val="32"/>
          <w:szCs w:val="32"/>
          <w:rtl/>
          <w:lang w:bidi="ar-DZ"/>
        </w:rPr>
        <w:t>اس وتشويقهم إلى مدارسة القرآن و</w:t>
      </w:r>
      <w:r w:rsidR="00D347CB" w:rsidRPr="00204EDE">
        <w:rPr>
          <w:rFonts w:ascii="Traditional Arabic" w:hAnsi="Traditional Arabic" w:cs="Traditional Arabic"/>
          <w:sz w:val="32"/>
          <w:szCs w:val="32"/>
          <w:rtl/>
          <w:lang w:bidi="ar-DZ"/>
        </w:rPr>
        <w:t>حفظه لأنه لو كان سبيكة واحدة لا حلقات ب</w:t>
      </w:r>
      <w:r w:rsidRPr="00204EDE">
        <w:rPr>
          <w:rFonts w:ascii="Traditional Arabic" w:hAnsi="Traditional Arabic" w:cs="Traditional Arabic"/>
          <w:sz w:val="32"/>
          <w:szCs w:val="32"/>
          <w:rtl/>
          <w:lang w:bidi="ar-DZ"/>
        </w:rPr>
        <w:t xml:space="preserve">ها لصعب عليهم حفظه وفهمه، وأعياهم أن </w:t>
      </w:r>
      <w:r w:rsidRPr="00204EDE">
        <w:rPr>
          <w:rFonts w:ascii="Traditional Arabic" w:hAnsi="Traditional Arabic" w:cs="Traditional Arabic" w:hint="cs"/>
          <w:sz w:val="32"/>
          <w:szCs w:val="32"/>
          <w:rtl/>
          <w:lang w:bidi="ar-DZ"/>
        </w:rPr>
        <w:t>يخوضوا</w:t>
      </w:r>
      <w:r w:rsidR="00D347CB" w:rsidRPr="00204EDE">
        <w:rPr>
          <w:rFonts w:ascii="Traditional Arabic" w:hAnsi="Traditional Arabic" w:cs="Traditional Arabic"/>
          <w:sz w:val="32"/>
          <w:szCs w:val="32"/>
          <w:rtl/>
          <w:lang w:bidi="ar-DZ"/>
        </w:rPr>
        <w:t xml:space="preserve"> عباب هذا البحر الخ</w:t>
      </w:r>
      <w:r w:rsidR="001B6F26" w:rsidRPr="00204EDE">
        <w:rPr>
          <w:rFonts w:ascii="Traditional Arabic" w:hAnsi="Traditional Arabic" w:cs="Traditional Arabic" w:hint="cs"/>
          <w:sz w:val="32"/>
          <w:szCs w:val="32"/>
          <w:rtl/>
          <w:lang w:bidi="ar-DZ"/>
        </w:rPr>
        <w:t>ِ</w:t>
      </w:r>
      <w:r w:rsidR="00D347CB" w:rsidRPr="00204EDE">
        <w:rPr>
          <w:rFonts w:ascii="Traditional Arabic" w:hAnsi="Traditional Arabic" w:cs="Traditional Arabic"/>
          <w:sz w:val="32"/>
          <w:szCs w:val="32"/>
          <w:rtl/>
          <w:lang w:bidi="ar-DZ"/>
        </w:rPr>
        <w:t>ض</w:t>
      </w:r>
      <w:r w:rsidR="001B6F26" w:rsidRPr="00204EDE">
        <w:rPr>
          <w:rFonts w:ascii="Traditional Arabic" w:hAnsi="Traditional Arabic" w:cs="Traditional Arabic" w:hint="cs"/>
          <w:sz w:val="32"/>
          <w:szCs w:val="32"/>
          <w:rtl/>
          <w:lang w:bidi="ar-DZ"/>
        </w:rPr>
        <w:t>َ</w:t>
      </w:r>
      <w:r w:rsidR="00D347CB" w:rsidRPr="00204EDE">
        <w:rPr>
          <w:rFonts w:ascii="Traditional Arabic" w:hAnsi="Traditional Arabic" w:cs="Traditional Arabic"/>
          <w:sz w:val="32"/>
          <w:szCs w:val="32"/>
          <w:rtl/>
          <w:lang w:bidi="ar-DZ"/>
        </w:rPr>
        <w:t>م</w:t>
      </w:r>
      <w:r w:rsidR="001B6F26"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w:t>
      </w:r>
    </w:p>
    <w:p w:rsidR="00D347CB" w:rsidRPr="00204EDE" w:rsidRDefault="000E0CF5"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lastRenderedPageBreak/>
        <w:t>-</w:t>
      </w:r>
      <w:r w:rsidR="00D347CB" w:rsidRPr="00204EDE">
        <w:rPr>
          <w:rFonts w:ascii="Traditional Arabic" w:hAnsi="Traditional Arabic" w:cs="Traditional Arabic"/>
          <w:sz w:val="32"/>
          <w:szCs w:val="32"/>
          <w:rtl/>
          <w:lang w:bidi="ar-DZ"/>
        </w:rPr>
        <w:t>الإشارة إلى أن طول السور ليس شرطا في إعجازها، بل هي معجزة وإن بلغت الغاية في القصر كسورة الكوثر.</w:t>
      </w:r>
    </w:p>
    <w:p w:rsidR="00D347CB" w:rsidRPr="00204EDE" w:rsidRDefault="00D347CB"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 من الفوائد «أن الجنس إذا انطوت تحته أنواع وأصناف، كان أحسن وأفخم من أن يكون بابا واحدا، ومنها أن القارئ إذا أتم سورة أو بابا من الكتاب ثم أخذ في آخر كان أنشط له وأبعث على التحصيل منه لو استمر على الكتاب بطوله، ومثله المسافر إذا قطع ميلا أو فرسخا (الفرسخ جمع فراسخ: الطويل من الزمان) نف</w:t>
      </w:r>
      <w:r w:rsidR="000E0CF5"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س ذلك عنه ونشط للسير، ومن ثم جزئ القرآن أجزاء وأخماسا».</w:t>
      </w:r>
    </w:p>
    <w:p w:rsidR="00D347CB" w:rsidRPr="00204EDE" w:rsidRDefault="00D347CB"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إلى غير ذلك من الفوائد التي لا يمكن إحصائها.</w:t>
      </w:r>
    </w:p>
    <w:p w:rsidR="00A75170" w:rsidRPr="00204EDE" w:rsidRDefault="00A75170" w:rsidP="00204EDE">
      <w:pPr>
        <w:spacing w:after="0"/>
        <w:jc w:val="both"/>
        <w:rPr>
          <w:rFonts w:ascii="Traditional Arabic" w:hAnsi="Traditional Arabic" w:cs="Traditional Arabic"/>
          <w:sz w:val="32"/>
          <w:szCs w:val="32"/>
          <w:rtl/>
          <w:lang w:bidi="ar-DZ"/>
        </w:rPr>
      </w:pPr>
    </w:p>
    <w:p w:rsidR="00CF3D26" w:rsidRPr="00204EDE" w:rsidRDefault="00CF3D26"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الآية:</w:t>
      </w:r>
      <w:r w:rsidR="000E0CF5" w:rsidRPr="00204EDE">
        <w:rPr>
          <w:rFonts w:ascii="Traditional Arabic" w:hAnsi="Traditional Arabic" w:cs="Traditional Arabic"/>
          <w:sz w:val="32"/>
          <w:szCs w:val="32"/>
          <w:rtl/>
          <w:lang w:bidi="ar-DZ"/>
        </w:rPr>
        <w:t>الآية لغة: العلامة والس</w:t>
      </w:r>
      <w:r w:rsidRPr="00204EDE">
        <w:rPr>
          <w:rFonts w:ascii="Traditional Arabic" w:hAnsi="Traditional Arabic" w:cs="Traditional Arabic"/>
          <w:sz w:val="32"/>
          <w:szCs w:val="32"/>
          <w:rtl/>
          <w:lang w:bidi="ar-DZ"/>
        </w:rPr>
        <w:t>مة، ق</w:t>
      </w:r>
      <w:r w:rsidR="000E0CF5" w:rsidRPr="00204EDE">
        <w:rPr>
          <w:rFonts w:ascii="Traditional Arabic" w:hAnsi="Traditional Arabic" w:cs="Traditional Arabic" w:hint="cs"/>
          <w:sz w:val="32"/>
          <w:szCs w:val="32"/>
          <w:rtl/>
          <w:lang w:bidi="ar-DZ"/>
        </w:rPr>
        <w:t>ال</w:t>
      </w:r>
      <w:r w:rsidRPr="00204EDE">
        <w:rPr>
          <w:rFonts w:ascii="Traditional Arabic" w:hAnsi="Traditional Arabic" w:cs="Traditional Arabic"/>
          <w:sz w:val="32"/>
          <w:szCs w:val="32"/>
          <w:rtl/>
          <w:lang w:bidi="ar-DZ"/>
        </w:rPr>
        <w:t xml:space="preserve"> صلى الله عليه وسلم: </w:t>
      </w:r>
      <w:r w:rsidR="00D30DA5" w:rsidRPr="00204EDE">
        <w:rPr>
          <w:rFonts w:ascii="Traditional Arabic" w:hAnsi="Traditional Arabic" w:cs="Traditional Arabic"/>
          <w:sz w:val="32"/>
          <w:szCs w:val="32"/>
          <w:rtl/>
          <w:lang w:bidi="ar-DZ"/>
        </w:rPr>
        <w:t>« آيَةُ الْمُنَافِقِ ثَلاثٌ : إِذَا حَدَّثَ كَذَبَ , وَإِذَا وَعَدَ أَخْلَفَ , وَإِذَا اؤْتُمِنَ خَانَ »</w:t>
      </w:r>
      <w:r w:rsidRPr="00204EDE">
        <w:rPr>
          <w:rFonts w:ascii="Traditional Arabic" w:hAnsi="Traditional Arabic" w:cs="Traditional Arabic"/>
          <w:sz w:val="32"/>
          <w:szCs w:val="32"/>
          <w:rtl/>
          <w:lang w:bidi="ar-DZ"/>
        </w:rPr>
        <w:t>، أي أن علامة الذي يخفي الكفر ويظهر الإسلام هذه الصفات الثلاث.</w:t>
      </w:r>
    </w:p>
    <w:p w:rsidR="00CF3D26"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يخت</w:t>
      </w:r>
      <w:r w:rsidR="000E0CF5" w:rsidRPr="00204EDE">
        <w:rPr>
          <w:rFonts w:ascii="Traditional Arabic" w:hAnsi="Traditional Arabic" w:cs="Traditional Arabic" w:hint="cs"/>
          <w:sz w:val="32"/>
          <w:szCs w:val="32"/>
          <w:rtl/>
          <w:lang w:bidi="ar-DZ"/>
        </w:rPr>
        <w:t>ل</w:t>
      </w:r>
      <w:r w:rsidR="000E0CF5" w:rsidRPr="00204EDE">
        <w:rPr>
          <w:rFonts w:ascii="Traditional Arabic" w:hAnsi="Traditional Arabic" w:cs="Traditional Arabic"/>
          <w:sz w:val="32"/>
          <w:szCs w:val="32"/>
          <w:rtl/>
          <w:lang w:bidi="ar-DZ"/>
        </w:rPr>
        <w:t>ف</w:t>
      </w:r>
      <w:r w:rsidRPr="00204EDE">
        <w:rPr>
          <w:rFonts w:ascii="Traditional Arabic" w:hAnsi="Traditional Arabic" w:cs="Traditional Arabic"/>
          <w:sz w:val="32"/>
          <w:szCs w:val="32"/>
          <w:rtl/>
          <w:lang w:bidi="ar-DZ"/>
        </w:rPr>
        <w:t xml:space="preserve"> معنى الآية في القرآن الكريم، ويتعدد وذلك بتعدد واختلاف سياق الكلام القرآني والهدف الرباني، فتارة تأتي بمعنى:</w:t>
      </w:r>
    </w:p>
    <w:p w:rsidR="00A32CC6"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المعجزة: </w:t>
      </w:r>
      <w:r w:rsidRPr="00204EDE">
        <w:rPr>
          <w:rFonts w:ascii="Traditional Arabic" w:hAnsi="Traditional Arabic" w:cs="Traditional Arabic"/>
          <w:sz w:val="32"/>
          <w:szCs w:val="32"/>
          <w:rtl/>
          <w:lang w:bidi="ar-DZ"/>
        </w:rPr>
        <w:t>ومنه قوله تعالى:</w:t>
      </w:r>
      <w:r w:rsidR="00C428A8" w:rsidRPr="00204EDE">
        <w:rPr>
          <w:rFonts w:ascii="Traditional Arabic" w:hAnsi="Traditional Arabic" w:cs="Traditional Arabic"/>
          <w:sz w:val="32"/>
          <w:szCs w:val="32"/>
          <w:rtl/>
          <w:lang w:bidi="ar-DZ"/>
        </w:rPr>
        <w:t xml:space="preserve"> ﴿ سَلْ بَنِي إِسْرَائِيلَ كَمْ آتَيْنَاهُم مِّنْ آيَةٍ بَيِّنَةٍ ﴾</w:t>
      </w:r>
      <w:r w:rsidRPr="00204EDE">
        <w:rPr>
          <w:rFonts w:ascii="Traditional Arabic" w:hAnsi="Traditional Arabic" w:cs="Traditional Arabic"/>
          <w:sz w:val="32"/>
          <w:szCs w:val="32"/>
          <w:rtl/>
          <w:lang w:bidi="ar-DZ"/>
        </w:rPr>
        <w:t xml:space="preserve"> ،أي معجزة واضحة، وتارة تأتي بمعنى:</w:t>
      </w:r>
    </w:p>
    <w:p w:rsidR="00A95CFD"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العلامة: </w:t>
      </w:r>
      <w:r w:rsidRPr="00204EDE">
        <w:rPr>
          <w:rFonts w:ascii="Traditional Arabic" w:hAnsi="Traditional Arabic" w:cs="Traditional Arabic"/>
          <w:sz w:val="32"/>
          <w:szCs w:val="32"/>
          <w:rtl/>
          <w:lang w:bidi="ar-DZ"/>
        </w:rPr>
        <w:t>ومنه قوله تعالى</w:t>
      </w:r>
      <w:proofErr w:type="gramStart"/>
      <w:r w:rsidRPr="00204EDE">
        <w:rPr>
          <w:rFonts w:ascii="Traditional Arabic" w:hAnsi="Traditional Arabic" w:cs="Traditional Arabic"/>
          <w:sz w:val="32"/>
          <w:szCs w:val="32"/>
          <w:rtl/>
          <w:lang w:bidi="ar-DZ"/>
        </w:rPr>
        <w:t>:</w:t>
      </w:r>
      <w:r w:rsidR="00C428A8" w:rsidRPr="00204EDE">
        <w:rPr>
          <w:rFonts w:ascii="Traditional Arabic" w:hAnsi="Traditional Arabic" w:cs="Traditional Arabic"/>
          <w:sz w:val="32"/>
          <w:szCs w:val="32"/>
          <w:rtl/>
          <w:lang w:bidi="ar-DZ"/>
        </w:rPr>
        <w:t xml:space="preserve"> ﴿</w:t>
      </w:r>
      <w:hyperlink r:id="rId10" w:history="1">
        <w:r w:rsidR="00C428A8" w:rsidRPr="00204EDE">
          <w:rPr>
            <w:rFonts w:ascii="Traditional Arabic" w:hAnsi="Traditional Arabic" w:cs="Traditional Arabic"/>
            <w:sz w:val="32"/>
            <w:szCs w:val="32"/>
            <w:rtl/>
            <w:lang w:bidi="ar-DZ"/>
          </w:rPr>
          <w:t>وَقَالَ</w:t>
        </w:r>
        <w:proofErr w:type="gramEnd"/>
        <w:r w:rsidR="00C428A8" w:rsidRPr="00204EDE">
          <w:rPr>
            <w:rFonts w:ascii="Traditional Arabic" w:hAnsi="Traditional Arabic" w:cs="Traditional Arabic"/>
            <w:sz w:val="32"/>
            <w:szCs w:val="32"/>
            <w:rtl/>
            <w:lang w:bidi="ar-DZ"/>
          </w:rPr>
          <w:t xml:space="preserve"> لَهُمْ نَبِيُّهُمْ إِنَّ آيَةَ مُلْكِهِ أَن يَأْتِيَكُمُ التَّابُوتُ فِيهِ سَكِينَةٌ مِّن رَّبِّكُمْ</w:t>
        </w:r>
      </w:hyperlink>
      <w:r w:rsidR="00C428A8" w:rsidRPr="00204EDE">
        <w:rPr>
          <w:rFonts w:ascii="Traditional Arabic" w:hAnsi="Traditional Arabic" w:cs="Traditional Arabic"/>
          <w:sz w:val="32"/>
          <w:szCs w:val="32"/>
          <w:rtl/>
          <w:lang w:bidi="ar-DZ"/>
        </w:rPr>
        <w:t xml:space="preserve"> ﴾</w:t>
      </w:r>
      <w:r w:rsidRPr="00204EDE">
        <w:rPr>
          <w:rFonts w:ascii="Traditional Arabic" w:hAnsi="Traditional Arabic" w:cs="Traditional Arabic"/>
          <w:sz w:val="32"/>
          <w:szCs w:val="32"/>
          <w:rtl/>
          <w:lang w:bidi="ar-DZ"/>
        </w:rPr>
        <w:t xml:space="preserve"> أي علامة ملكه. وتارة تأتي بمعنى:</w:t>
      </w:r>
    </w:p>
    <w:p w:rsidR="00CF3D26"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العبرة:</w:t>
      </w:r>
      <w:r w:rsidRPr="00204EDE">
        <w:rPr>
          <w:rFonts w:ascii="Traditional Arabic" w:hAnsi="Traditional Arabic" w:cs="Traditional Arabic"/>
          <w:sz w:val="32"/>
          <w:szCs w:val="32"/>
          <w:rtl/>
          <w:lang w:bidi="ar-DZ"/>
        </w:rPr>
        <w:t xml:space="preserve"> ومنه قوله تعالى:</w:t>
      </w:r>
      <w:r w:rsidR="003B16A8" w:rsidRPr="00204EDE">
        <w:rPr>
          <w:rFonts w:ascii="Traditional Arabic" w:hAnsi="Traditional Arabic" w:cs="Traditional Arabic"/>
          <w:sz w:val="32"/>
          <w:szCs w:val="32"/>
          <w:rtl/>
          <w:lang w:bidi="ar-DZ"/>
        </w:rPr>
        <w:t xml:space="preserve">﴿ إِنَّ فِي </w:t>
      </w:r>
      <w:proofErr w:type="spellStart"/>
      <w:r w:rsidR="003B16A8" w:rsidRPr="00204EDE">
        <w:rPr>
          <w:rFonts w:ascii="Traditional Arabic" w:hAnsi="Traditional Arabic" w:cs="Traditional Arabic"/>
          <w:sz w:val="32"/>
          <w:szCs w:val="32"/>
          <w:rtl/>
          <w:lang w:bidi="ar-DZ"/>
        </w:rPr>
        <w:t>ذَٰلِكَ</w:t>
      </w:r>
      <w:proofErr w:type="spellEnd"/>
      <w:r w:rsidR="003B16A8" w:rsidRPr="00204EDE">
        <w:rPr>
          <w:rFonts w:ascii="Traditional Arabic" w:hAnsi="Traditional Arabic" w:cs="Traditional Arabic"/>
          <w:sz w:val="32"/>
          <w:szCs w:val="32"/>
          <w:rtl/>
          <w:lang w:bidi="ar-DZ"/>
        </w:rPr>
        <w:t xml:space="preserve"> لَآيَةً لَّكُمْ إِن كُنتُم مُّؤْمِنِينَ </w:t>
      </w:r>
      <w:proofErr w:type="gramStart"/>
      <w:r w:rsidR="003B16A8"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 xml:space="preserve"> أي</w:t>
      </w:r>
      <w:proofErr w:type="gramEnd"/>
      <w:r w:rsidRPr="00204EDE">
        <w:rPr>
          <w:rFonts w:ascii="Traditional Arabic" w:hAnsi="Traditional Arabic" w:cs="Traditional Arabic"/>
          <w:sz w:val="32"/>
          <w:szCs w:val="32"/>
          <w:rtl/>
          <w:lang w:bidi="ar-DZ"/>
        </w:rPr>
        <w:t xml:space="preserve"> عبرة لمن يعتبر. وقد تأتي بمعنى:</w:t>
      </w:r>
    </w:p>
    <w:p w:rsidR="00CF3D26"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الأمر العجيب:</w:t>
      </w:r>
      <w:r w:rsidRPr="00204EDE">
        <w:rPr>
          <w:rFonts w:ascii="Traditional Arabic" w:hAnsi="Traditional Arabic" w:cs="Traditional Arabic"/>
          <w:sz w:val="32"/>
          <w:szCs w:val="32"/>
          <w:rtl/>
          <w:lang w:bidi="ar-DZ"/>
        </w:rPr>
        <w:t xml:space="preserve"> ومنه قوله تبارك وتعالى:</w:t>
      </w:r>
      <w:r w:rsidR="00FD1598" w:rsidRPr="00204EDE">
        <w:rPr>
          <w:rFonts w:ascii="Traditional Arabic" w:hAnsi="Traditional Arabic" w:cs="Traditional Arabic"/>
          <w:sz w:val="32"/>
          <w:szCs w:val="32"/>
          <w:rtl/>
          <w:lang w:bidi="ar-DZ"/>
        </w:rPr>
        <w:t xml:space="preserve"> ﴿</w:t>
      </w:r>
      <w:hyperlink r:id="rId11" w:history="1">
        <w:r w:rsidR="00FD1598" w:rsidRPr="00204EDE">
          <w:rPr>
            <w:rFonts w:ascii="Traditional Arabic" w:hAnsi="Traditional Arabic" w:cs="Traditional Arabic"/>
            <w:sz w:val="32"/>
            <w:szCs w:val="32"/>
            <w:rtl/>
            <w:lang w:bidi="ar-DZ"/>
          </w:rPr>
          <w:t>وَجَعَلْنَا ابْنَ مَرْيَمَ وَأُمَّهُ آيَةً</w:t>
        </w:r>
      </w:hyperlink>
      <w:r w:rsidR="00FD1598" w:rsidRPr="00204EDE">
        <w:rPr>
          <w:rFonts w:ascii="Traditional Arabic" w:hAnsi="Traditional Arabic" w:cs="Traditional Arabic"/>
          <w:sz w:val="32"/>
          <w:szCs w:val="32"/>
          <w:rtl/>
          <w:lang w:bidi="ar-DZ"/>
        </w:rPr>
        <w:t xml:space="preserve"> ﴾.</w:t>
      </w:r>
      <w:r w:rsidRPr="00204EDE">
        <w:rPr>
          <w:rFonts w:ascii="Traditional Arabic" w:hAnsi="Traditional Arabic" w:cs="Traditional Arabic"/>
          <w:sz w:val="32"/>
          <w:szCs w:val="32"/>
          <w:rtl/>
          <w:lang w:bidi="ar-DZ"/>
        </w:rPr>
        <w:t>أي أمرا عجبا. كما قد يجيء بمعنى:</w:t>
      </w:r>
    </w:p>
    <w:p w:rsidR="00CF3D26"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الجماعة:</w:t>
      </w:r>
      <w:r w:rsidRPr="00204EDE">
        <w:rPr>
          <w:rFonts w:ascii="Traditional Arabic" w:hAnsi="Traditional Arabic" w:cs="Traditional Arabic"/>
          <w:sz w:val="32"/>
          <w:szCs w:val="32"/>
          <w:rtl/>
          <w:lang w:bidi="ar-DZ"/>
        </w:rPr>
        <w:t xml:space="preserve"> ومنه قولهم: خرج ال</w:t>
      </w:r>
      <w:r w:rsidR="00023DB3" w:rsidRPr="00204EDE">
        <w:rPr>
          <w:rFonts w:ascii="Traditional Arabic" w:hAnsi="Traditional Arabic" w:cs="Traditional Arabic"/>
          <w:sz w:val="32"/>
          <w:szCs w:val="32"/>
          <w:rtl/>
          <w:lang w:bidi="ar-DZ"/>
        </w:rPr>
        <w:t>قوم بآياتهم أي بجماعتهم، والمعن</w:t>
      </w:r>
      <w:r w:rsidR="00023DB3" w:rsidRPr="00204EDE">
        <w:rPr>
          <w:rFonts w:ascii="Traditional Arabic" w:hAnsi="Traditional Arabic" w:cs="Traditional Arabic" w:hint="cs"/>
          <w:sz w:val="32"/>
          <w:szCs w:val="32"/>
          <w:rtl/>
          <w:lang w:bidi="ar-DZ"/>
        </w:rPr>
        <w:t>ى</w:t>
      </w:r>
      <w:r w:rsidRPr="00204EDE">
        <w:rPr>
          <w:rFonts w:ascii="Traditional Arabic" w:hAnsi="Traditional Arabic" w:cs="Traditional Arabic"/>
          <w:sz w:val="32"/>
          <w:szCs w:val="32"/>
          <w:rtl/>
          <w:lang w:bidi="ar-DZ"/>
        </w:rPr>
        <w:t xml:space="preserve"> أنهم لم يدعوا وراءهم شيئا. وقد ترد أيضا بمعني:</w:t>
      </w:r>
    </w:p>
    <w:p w:rsidR="00CF3D26" w:rsidRPr="00204EDE" w:rsidRDefault="00CF3D2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lastRenderedPageBreak/>
        <w:t>البرهان والدليل:</w:t>
      </w:r>
      <w:r w:rsidRPr="00204EDE">
        <w:rPr>
          <w:rFonts w:ascii="Traditional Arabic" w:hAnsi="Traditional Arabic" w:cs="Traditional Arabic"/>
          <w:sz w:val="32"/>
          <w:szCs w:val="32"/>
          <w:rtl/>
          <w:lang w:bidi="ar-DZ"/>
        </w:rPr>
        <w:t xml:space="preserve"> نحو قوله جل وعلا</w:t>
      </w:r>
      <w:proofErr w:type="gramStart"/>
      <w:r w:rsidRPr="00204EDE">
        <w:rPr>
          <w:rFonts w:ascii="Traditional Arabic" w:hAnsi="Traditional Arabic" w:cs="Traditional Arabic"/>
          <w:sz w:val="32"/>
          <w:szCs w:val="32"/>
          <w:rtl/>
          <w:lang w:bidi="ar-DZ"/>
        </w:rPr>
        <w:t>:</w:t>
      </w:r>
      <w:r w:rsidR="004E3822" w:rsidRPr="00204EDE">
        <w:rPr>
          <w:rFonts w:ascii="Traditional Arabic" w:hAnsi="Traditional Arabic" w:cs="Traditional Arabic"/>
          <w:sz w:val="32"/>
          <w:szCs w:val="32"/>
          <w:rtl/>
          <w:lang w:bidi="ar-DZ"/>
        </w:rPr>
        <w:t xml:space="preserve"> ﴿</w:t>
      </w:r>
      <w:hyperlink r:id="rId12" w:history="1">
        <w:r w:rsidR="004B4911" w:rsidRPr="00204EDE">
          <w:rPr>
            <w:rFonts w:ascii="Traditional Arabic" w:hAnsi="Traditional Arabic" w:cs="Traditional Arabic"/>
            <w:sz w:val="32"/>
            <w:szCs w:val="32"/>
            <w:rtl/>
            <w:lang w:bidi="ar-DZ"/>
          </w:rPr>
          <w:t>وَمِنْ</w:t>
        </w:r>
        <w:proofErr w:type="gramEnd"/>
        <w:r w:rsidR="004B4911" w:rsidRPr="00204EDE">
          <w:rPr>
            <w:rFonts w:ascii="Traditional Arabic" w:hAnsi="Traditional Arabic" w:cs="Traditional Arabic"/>
            <w:sz w:val="32"/>
            <w:szCs w:val="32"/>
            <w:rtl/>
            <w:lang w:bidi="ar-DZ"/>
          </w:rPr>
          <w:t xml:space="preserve"> آيَاتِهِ خَلْقُ السَّمَاوَاتِ وَالْأَرْضِ وَاخْتِلَافُ أَلْسِنَتِكُمْ وَأَلْوَانِكُمْ</w:t>
        </w:r>
      </w:hyperlink>
      <w:r w:rsidR="004E3822" w:rsidRPr="00204EDE">
        <w:rPr>
          <w:rFonts w:ascii="Traditional Arabic" w:hAnsi="Traditional Arabic" w:cs="Traditional Arabic"/>
          <w:sz w:val="32"/>
          <w:szCs w:val="32"/>
          <w:rtl/>
          <w:lang w:bidi="ar-DZ"/>
        </w:rPr>
        <w:t>﴾.</w:t>
      </w:r>
      <w:r w:rsidR="006C5125" w:rsidRPr="00204EDE">
        <w:rPr>
          <w:rFonts w:ascii="Traditional Arabic" w:hAnsi="Traditional Arabic" w:cs="Traditional Arabic"/>
          <w:sz w:val="32"/>
          <w:szCs w:val="32"/>
          <w:rtl/>
          <w:lang w:bidi="ar-DZ"/>
        </w:rPr>
        <w:t>والمعنى أن من براهين</w:t>
      </w:r>
      <w:r w:rsidRPr="00204EDE">
        <w:rPr>
          <w:rFonts w:ascii="Traditional Arabic" w:hAnsi="Traditional Arabic" w:cs="Traditional Arabic"/>
          <w:sz w:val="32"/>
          <w:szCs w:val="32"/>
          <w:rtl/>
          <w:lang w:bidi="ar-DZ"/>
        </w:rPr>
        <w:t xml:space="preserve"> وجود الله واقتداره واتصافه بالكمال خلق عوالم السموات والأرض واختلاف الألسنة والألوان.</w:t>
      </w:r>
    </w:p>
    <w:p w:rsidR="003974DD" w:rsidRPr="00204EDE" w:rsidRDefault="003974D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تتفاوت</w:t>
      </w:r>
      <w:r w:rsidR="00023DB3" w:rsidRPr="00204EDE">
        <w:rPr>
          <w:rFonts w:ascii="Traditional Arabic" w:hAnsi="Traditional Arabic" w:cs="Traditional Arabic" w:hint="cs"/>
          <w:sz w:val="32"/>
          <w:szCs w:val="32"/>
          <w:rtl/>
          <w:lang w:bidi="ar-DZ"/>
        </w:rPr>
        <w:t xml:space="preserve"> الآيات</w:t>
      </w:r>
      <w:r w:rsidR="00023DB3" w:rsidRPr="00204EDE">
        <w:rPr>
          <w:rFonts w:ascii="Traditional Arabic" w:hAnsi="Traditional Arabic" w:cs="Traditional Arabic"/>
          <w:sz w:val="32"/>
          <w:szCs w:val="32"/>
          <w:rtl/>
          <w:lang w:bidi="ar-DZ"/>
        </w:rPr>
        <w:t xml:space="preserve"> بين القصر والطول فقد تق</w:t>
      </w:r>
      <w:r w:rsidRPr="00204EDE">
        <w:rPr>
          <w:rFonts w:ascii="Traditional Arabic" w:hAnsi="Traditional Arabic" w:cs="Traditional Arabic"/>
          <w:sz w:val="32"/>
          <w:szCs w:val="32"/>
          <w:rtl/>
          <w:lang w:bidi="ar-DZ"/>
        </w:rPr>
        <w:t>صر الآية بحيث تضم كلمة واحدة نحو قوله تبارك وتعالى:</w:t>
      </w:r>
      <w:r w:rsidR="006C5125" w:rsidRPr="00204EDE">
        <w:rPr>
          <w:rFonts w:ascii="Traditional Arabic" w:hAnsi="Traditional Arabic" w:cs="Traditional Arabic"/>
          <w:sz w:val="32"/>
          <w:szCs w:val="32"/>
          <w:rtl/>
          <w:lang w:bidi="ar-DZ"/>
        </w:rPr>
        <w:t xml:space="preserve"> ﴿وَالْفَجْرِ﴾</w:t>
      </w:r>
      <w:r w:rsidR="007D7D05" w:rsidRPr="00204EDE">
        <w:rPr>
          <w:rFonts w:ascii="Traditional Arabic" w:hAnsi="Traditional Arabic" w:cs="Traditional Arabic"/>
          <w:sz w:val="32"/>
          <w:szCs w:val="32"/>
          <w:rtl/>
          <w:lang w:bidi="ar-DZ"/>
        </w:rPr>
        <w:t xml:space="preserve"> و ﴿</w:t>
      </w:r>
      <w:hyperlink r:id="rId13" w:history="1">
        <w:r w:rsidR="007D7D05" w:rsidRPr="00204EDE">
          <w:rPr>
            <w:rFonts w:ascii="Traditional Arabic" w:hAnsi="Traditional Arabic" w:cs="Traditional Arabic"/>
            <w:sz w:val="32"/>
            <w:szCs w:val="32"/>
            <w:rtl/>
            <w:lang w:bidi="ar-DZ"/>
          </w:rPr>
          <w:t>مُدْهَامَّتَانِ</w:t>
        </w:r>
      </w:hyperlink>
      <w:r w:rsidR="007D7D05"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 أو كلمتين، نحو قوله تبارك وتعالى:</w:t>
      </w:r>
      <w:r w:rsidR="00C85874" w:rsidRPr="00204EDE">
        <w:rPr>
          <w:rFonts w:ascii="Traditional Arabic" w:hAnsi="Traditional Arabic" w:cs="Traditional Arabic"/>
          <w:sz w:val="32"/>
          <w:szCs w:val="32"/>
          <w:rtl/>
          <w:lang w:bidi="ar-DZ"/>
        </w:rPr>
        <w:t>﴿ وَالتِّينِ وَالزَّيْتُونِ﴾</w:t>
      </w:r>
      <w:r w:rsidRPr="00204EDE">
        <w:rPr>
          <w:rFonts w:ascii="Traditional Arabic" w:hAnsi="Traditional Arabic" w:cs="Traditional Arabic"/>
          <w:sz w:val="32"/>
          <w:szCs w:val="32"/>
          <w:rtl/>
          <w:lang w:bidi="ar-DZ"/>
        </w:rPr>
        <w:t>.</w:t>
      </w:r>
    </w:p>
    <w:p w:rsidR="003974DD" w:rsidRPr="00204EDE" w:rsidRDefault="003974D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وقد تطول فتحوي كلمات عديدة مثل آية المداينة حيث يقول عز وجل:</w:t>
      </w:r>
      <w:r w:rsidR="00405F2E" w:rsidRPr="00204EDE">
        <w:rPr>
          <w:rFonts w:ascii="Traditional Arabic" w:hAnsi="Traditional Arabic" w:cs="Traditional Arabic"/>
          <w:sz w:val="32"/>
          <w:szCs w:val="32"/>
          <w:rtl/>
          <w:lang w:bidi="ar-DZ"/>
        </w:rPr>
        <w:t xml:space="preserve"> ﴿يَا أَيُّهَا الَّذِينَ آمَنُوا إِذَا تَدَايَنتُم بِدَيْنٍ إِلَىٰ أَجَلٍ مُّسَمًّى فَاكْتُبُوهُ ۚ وَلْيَكْتُب بَّيْنَكُمْ كَاتِبٌ بِالْعَدْلِ ۚ وَلَا يَأْبَ كَاتِبٌ أَن يَكْتُبَ كَمَا عَلَّمَهُ اللَّهُ ۚ فَلْيَكْتُبْ وَلْيُمْلِلِ الَّذِي عَلَيْهِ الْحَقُّ وَلْيَتَّقِ اللَّهَ رَبَّهُ وَلَا يَبْخَسْ مِنْهُ شَيْئًا ۚ فَإِن كَانَ الَّذِي عَلَيْهِ الْحَقُّ سَفِيهًا أَوْ ضَعِيفًا أَوْ لَا يَسْتَطِيعُ أَن يُمِلَّ هُوَ فَلْيُمْلِلْ وَلِيُّهُ بِالْعَدْلِ ۚ وَاسْتَشْهِدُوا شَهِيدَيْنِ مِن رِّجَالِكُمْ ۖ فَإِن لَّمْ يَكُونَا رَجُلَيْنِ فَرَجُلٌ وَامْرَأَتَانِ مِمَّن تَرْضَوْنَ مِنَ الشُّهَدَاءِ أَن تَضِلَّ إِحْدَاهُمَا فَتُذَكِّرَ إِحْدَاهُمَا الْأُخْرَىٰ ۚ وَلَا يَأْبَ الشُّهَدَاءُ إِذَا مَا دُعُوا ۚ وَلَا تَسْأَمُوا أَن تَكْتُبُوهُ صَغِيرًا أَوْ كَبِيرًا </w:t>
      </w:r>
      <w:proofErr w:type="spellStart"/>
      <w:r w:rsidR="00405F2E" w:rsidRPr="00204EDE">
        <w:rPr>
          <w:rFonts w:ascii="Traditional Arabic" w:hAnsi="Traditional Arabic" w:cs="Traditional Arabic"/>
          <w:sz w:val="32"/>
          <w:szCs w:val="32"/>
          <w:rtl/>
          <w:lang w:bidi="ar-DZ"/>
        </w:rPr>
        <w:t>إِلَىٰأَجَلِهِ</w:t>
      </w:r>
      <w:proofErr w:type="spellEnd"/>
      <w:r w:rsidR="00405F2E" w:rsidRPr="00204EDE">
        <w:rPr>
          <w:rFonts w:ascii="Traditional Arabic" w:hAnsi="Traditional Arabic" w:cs="Traditional Arabic"/>
          <w:sz w:val="32"/>
          <w:szCs w:val="32"/>
          <w:rtl/>
          <w:lang w:bidi="ar-DZ"/>
        </w:rPr>
        <w:t xml:space="preserve"> ۚ </w:t>
      </w:r>
      <w:proofErr w:type="spellStart"/>
      <w:r w:rsidR="00405F2E" w:rsidRPr="00204EDE">
        <w:rPr>
          <w:rFonts w:ascii="Traditional Arabic" w:hAnsi="Traditional Arabic" w:cs="Traditional Arabic"/>
          <w:sz w:val="32"/>
          <w:szCs w:val="32"/>
          <w:rtl/>
          <w:lang w:bidi="ar-DZ"/>
        </w:rPr>
        <w:t>ذَٰلِكُمْ</w:t>
      </w:r>
      <w:proofErr w:type="spellEnd"/>
      <w:r w:rsidR="00405F2E" w:rsidRPr="00204EDE">
        <w:rPr>
          <w:rFonts w:ascii="Traditional Arabic" w:hAnsi="Traditional Arabic" w:cs="Traditional Arabic"/>
          <w:sz w:val="32"/>
          <w:szCs w:val="32"/>
          <w:rtl/>
          <w:lang w:bidi="ar-DZ"/>
        </w:rPr>
        <w:t xml:space="preserve"> أَقْسَطُ عِندَ اللَّهِ وَأَقْوَمُ لِلشَّهَادَةِ وَأَدْنَىٰ أَلَّا تَرْتَابُوا ۖ إِلَّا أَن تَكُونَ تِجَارَةً حَاضِرَةً تُدِيرُونَهَا بَيْنَكُمْ فَلَيْسَ عَلَيْكُمْ جُنَاحٌ أَلَّا تَكْتُبُوهَا ۗ وَأَشْهِدُوا إِذَا تَبَايَعْتُمْ ۚ وَلَا يُضَارَّ كَاتِبٌ وَلَا شَهِيدٌ ۚ وَإِن تَفْعَلُوا فَإِنَّهُ فُسُوقٌ بِكُمْ ۗ وَاتَّقُوا اللَّهَ ۖ وَيُعَلِّمُكُمُ اللَّهُ ۗ وَاللَّهُ بِكُلِّ شَيْءٍ عَلِيمٌ﴾</w:t>
      </w:r>
      <w:r w:rsidRPr="00204EDE">
        <w:rPr>
          <w:rFonts w:ascii="Traditional Arabic" w:hAnsi="Traditional Arabic" w:cs="Traditional Arabic"/>
          <w:sz w:val="32"/>
          <w:szCs w:val="32"/>
          <w:rtl/>
          <w:lang w:bidi="ar-DZ"/>
        </w:rPr>
        <w:t>.</w:t>
      </w: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ind w:firstLine="708"/>
        <w:jc w:val="both"/>
        <w:rPr>
          <w:rFonts w:ascii="Traditional Arabic" w:hAnsi="Traditional Arabic" w:cs="Traditional Arabic"/>
          <w:b/>
          <w:bCs/>
          <w:sz w:val="32"/>
          <w:szCs w:val="32"/>
          <w:rtl/>
          <w:lang w:bidi="ar-DZ"/>
        </w:rPr>
      </w:pPr>
    </w:p>
    <w:p w:rsidR="00A75170" w:rsidRPr="00204EDE" w:rsidRDefault="00A75170"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مقياس علوم القرآن                   المحاضرة الثانية</w:t>
      </w:r>
    </w:p>
    <w:p w:rsidR="00A75170" w:rsidRPr="00204EDE" w:rsidRDefault="00A75170" w:rsidP="00204EDE">
      <w:pPr>
        <w:spacing w:after="0"/>
        <w:jc w:val="both"/>
        <w:rPr>
          <w:rFonts w:ascii="Traditional Arabic" w:hAnsi="Traditional Arabic" w:cs="Traditional Arabic"/>
          <w:b/>
          <w:bCs/>
          <w:sz w:val="32"/>
          <w:szCs w:val="32"/>
          <w:rtl/>
          <w:lang w:bidi="ar-DZ"/>
        </w:rPr>
      </w:pPr>
    </w:p>
    <w:p w:rsidR="00DE4092" w:rsidRPr="00204EDE" w:rsidRDefault="00DE4092"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lastRenderedPageBreak/>
        <w:t>تاريخ نزول القرآن:</w:t>
      </w:r>
    </w:p>
    <w:p w:rsidR="0097782B" w:rsidRPr="00204EDE" w:rsidRDefault="00DE4092"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لما بلغ الرسول صلى الله عليه وسلم أشد</w:t>
      </w:r>
      <w:r w:rsidR="00A75170"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ه واس</w:t>
      </w:r>
      <w:r w:rsidR="00023DB3" w:rsidRPr="00204EDE">
        <w:rPr>
          <w:rFonts w:ascii="Traditional Arabic" w:hAnsi="Traditional Arabic" w:cs="Traditional Arabic"/>
          <w:sz w:val="32"/>
          <w:szCs w:val="32"/>
          <w:rtl/>
          <w:lang w:bidi="ar-DZ"/>
        </w:rPr>
        <w:t>توى، وقطع أرب</w:t>
      </w:r>
      <w:r w:rsidRPr="00204EDE">
        <w:rPr>
          <w:rFonts w:ascii="Traditional Arabic" w:hAnsi="Traditional Arabic" w:cs="Traditional Arabic"/>
          <w:sz w:val="32"/>
          <w:szCs w:val="32"/>
          <w:rtl/>
          <w:lang w:bidi="ar-DZ"/>
        </w:rPr>
        <w:t>عين ربيعا، اتخذه الله تبارك وتعالى رسولا للعالمين، وأوحى إليه كما أوحى إلى الأنبياء من قبله، قال جل وعلا:</w:t>
      </w:r>
      <w:r w:rsidR="00BB3122" w:rsidRPr="00204EDE">
        <w:rPr>
          <w:rFonts w:ascii="Traditional Arabic" w:hAnsi="Traditional Arabic" w:cs="Traditional Arabic"/>
          <w:sz w:val="32"/>
          <w:szCs w:val="32"/>
          <w:rtl/>
          <w:lang w:bidi="ar-DZ"/>
        </w:rPr>
        <w:t xml:space="preserve"> ﴿</w:t>
      </w:r>
      <w:r w:rsidR="00F47405" w:rsidRPr="00204EDE">
        <w:rPr>
          <w:rFonts w:ascii="Traditional Arabic" w:hAnsi="Traditional Arabic" w:cs="Traditional Arabic"/>
          <w:sz w:val="32"/>
          <w:szCs w:val="32"/>
          <w:rtl/>
          <w:lang w:bidi="ar-DZ"/>
        </w:rPr>
        <w:t xml:space="preserve"> إِنَّا أَوْحَيْنَا إِلَيْكَ كَمَا أَوْحَيْنَا إِلَىٰ نُوحٍ وَالنَّبِيِّينَ مِن بَعْدِهِ ۚ وَأَوْحَيْنَا إِلَىٰ إِبْرَاهِيمَ وَإِسْمَاعِيلَ وَإِسْحَاقَ وَيَعْقُوبَ وَالْأَسْبَاطِ وَعِيسَىٰ وَأَيُّوبَ وَيُونُسَ وَهَارُونَ وَسُلَيْمَانَ ۚ وَآتَيْنَا دَاوُودَ زَبُورًا</w:t>
      </w:r>
      <w:r w:rsidR="00BB3122" w:rsidRPr="00204EDE">
        <w:rPr>
          <w:rFonts w:ascii="Traditional Arabic" w:hAnsi="Traditional Arabic" w:cs="Traditional Arabic"/>
          <w:sz w:val="32"/>
          <w:szCs w:val="32"/>
          <w:rtl/>
          <w:lang w:bidi="ar-DZ"/>
        </w:rPr>
        <w:t>﴾</w:t>
      </w:r>
      <w:r w:rsidR="0097782B" w:rsidRPr="00204EDE">
        <w:rPr>
          <w:rFonts w:ascii="Traditional Arabic" w:hAnsi="Traditional Arabic" w:cs="Traditional Arabic"/>
          <w:sz w:val="32"/>
          <w:szCs w:val="32"/>
          <w:rtl/>
          <w:lang w:bidi="ar-DZ"/>
        </w:rPr>
        <w:t>.</w:t>
      </w:r>
    </w:p>
    <w:p w:rsidR="0097782B" w:rsidRPr="00204EDE" w:rsidRDefault="0097782B"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والمعروف لدى العلماء أن نزول القرآن الكريم قد كان على مرحلتين اثنتين: سماوية مجملة وأرضية منجمة.</w:t>
      </w:r>
    </w:p>
    <w:p w:rsidR="00DE4092" w:rsidRPr="00204EDE" w:rsidRDefault="0097782B" w:rsidP="00204EDE">
      <w:pPr>
        <w:pStyle w:val="Paragraphedeliste"/>
        <w:numPr>
          <w:ilvl w:val="0"/>
          <w:numId w:val="3"/>
        </w:numPr>
        <w:bidi/>
        <w:spacing w:after="0"/>
        <w:jc w:val="both"/>
        <w:rPr>
          <w:rFonts w:ascii="Traditional Arabic" w:hAnsi="Traditional Arabic" w:cs="Traditional Arabic"/>
          <w:b/>
          <w:bCs/>
          <w:sz w:val="32"/>
          <w:szCs w:val="32"/>
          <w:lang w:bidi="ar-DZ"/>
        </w:rPr>
      </w:pPr>
      <w:r w:rsidRPr="00204EDE">
        <w:rPr>
          <w:rFonts w:ascii="Traditional Arabic" w:hAnsi="Traditional Arabic" w:cs="Traditional Arabic"/>
          <w:b/>
          <w:bCs/>
          <w:sz w:val="32"/>
          <w:szCs w:val="32"/>
          <w:rtl/>
          <w:lang w:bidi="ar-DZ"/>
        </w:rPr>
        <w:t>المرحلة السماوية:</w:t>
      </w:r>
    </w:p>
    <w:p w:rsidR="0097782B" w:rsidRPr="00204EDE" w:rsidRDefault="0097782B"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المشهور المعتمد لدى علماء الس</w:t>
      </w:r>
      <w:r w:rsidR="00A75170"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لف والخلف أن القرآن الكريم نزل دفعة واحدة إلى بيت العزة بالسماء الدنيا، وذلك في ليلة القدر المتلم</w:t>
      </w:r>
      <w:r w:rsidR="00A75170"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س </w:t>
      </w:r>
      <w:r w:rsidR="00023DB3" w:rsidRPr="00204EDE">
        <w:rPr>
          <w:rFonts w:ascii="Traditional Arabic" w:hAnsi="Traditional Arabic" w:cs="Traditional Arabic"/>
          <w:sz w:val="32"/>
          <w:szCs w:val="32"/>
          <w:rtl/>
          <w:lang w:bidi="ar-DZ"/>
        </w:rPr>
        <w:t>وجودها في ال</w:t>
      </w:r>
      <w:r w:rsidR="00023DB3" w:rsidRPr="00204EDE">
        <w:rPr>
          <w:rFonts w:ascii="Traditional Arabic" w:hAnsi="Traditional Arabic" w:cs="Traditional Arabic" w:hint="cs"/>
          <w:sz w:val="32"/>
          <w:szCs w:val="32"/>
          <w:rtl/>
          <w:lang w:bidi="ar-DZ"/>
        </w:rPr>
        <w:t>ع</w:t>
      </w:r>
      <w:r w:rsidR="00023DB3" w:rsidRPr="00204EDE">
        <w:rPr>
          <w:rFonts w:ascii="Traditional Arabic" w:hAnsi="Traditional Arabic" w:cs="Traditional Arabic"/>
          <w:sz w:val="32"/>
          <w:szCs w:val="32"/>
          <w:rtl/>
          <w:lang w:bidi="ar-DZ"/>
        </w:rPr>
        <w:t>ش</w:t>
      </w:r>
      <w:r w:rsidRPr="00204EDE">
        <w:rPr>
          <w:rFonts w:ascii="Traditional Arabic" w:hAnsi="Traditional Arabic" w:cs="Traditional Arabic"/>
          <w:sz w:val="32"/>
          <w:szCs w:val="32"/>
          <w:rtl/>
          <w:lang w:bidi="ar-DZ"/>
        </w:rPr>
        <w:t>ر الأواخر من شهر رمضان في أشهر الأقوال، قال تبارك وتعالى</w:t>
      </w:r>
      <w:r w:rsidR="00152DFD" w:rsidRPr="00204EDE">
        <w:rPr>
          <w:rFonts w:ascii="Traditional Arabic" w:hAnsi="Traditional Arabic" w:cs="Traditional Arabic"/>
          <w:sz w:val="32"/>
          <w:szCs w:val="32"/>
          <w:rtl/>
          <w:lang w:bidi="ar-DZ"/>
        </w:rPr>
        <w:t>﴿</w:t>
      </w:r>
      <w:hyperlink r:id="rId14" w:history="1">
        <w:r w:rsidR="00152DFD" w:rsidRPr="00204EDE">
          <w:rPr>
            <w:rFonts w:ascii="Traditional Arabic" w:hAnsi="Traditional Arabic" w:cs="Traditional Arabic"/>
            <w:sz w:val="32"/>
            <w:szCs w:val="32"/>
            <w:rtl/>
            <w:lang w:bidi="ar-DZ"/>
          </w:rPr>
          <w:t xml:space="preserve">شَهْرُ رَمَضَانَ الَّذِي أُنزِلَ فِيهِ الْقُرْآنُ هُدًى لِّلنَّاسِ وَبَيِّنَاتٍ مِّنَ </w:t>
        </w:r>
        <w:proofErr w:type="spellStart"/>
        <w:r w:rsidR="00152DFD" w:rsidRPr="00204EDE">
          <w:rPr>
            <w:rFonts w:ascii="Traditional Arabic" w:hAnsi="Traditional Arabic" w:cs="Traditional Arabic"/>
            <w:sz w:val="32"/>
            <w:szCs w:val="32"/>
            <w:rtl/>
            <w:lang w:bidi="ar-DZ"/>
          </w:rPr>
          <w:t>الْهُدَىٰ</w:t>
        </w:r>
        <w:proofErr w:type="spellEnd"/>
        <w:r w:rsidR="00152DFD" w:rsidRPr="00204EDE">
          <w:rPr>
            <w:rFonts w:ascii="Traditional Arabic" w:hAnsi="Traditional Arabic" w:cs="Traditional Arabic"/>
            <w:sz w:val="32"/>
            <w:szCs w:val="32"/>
            <w:rtl/>
            <w:lang w:bidi="ar-DZ"/>
          </w:rPr>
          <w:t xml:space="preserve"> وَالْفُرْقَانِ</w:t>
        </w:r>
      </w:hyperlink>
      <w:r w:rsidR="00152DFD"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 وقال أيضا</w:t>
      </w:r>
      <w:r w:rsidR="00152DFD" w:rsidRPr="00204EDE">
        <w:rPr>
          <w:rFonts w:ascii="Traditional Arabic" w:hAnsi="Traditional Arabic" w:cs="Traditional Arabic"/>
          <w:sz w:val="32"/>
          <w:szCs w:val="32"/>
          <w:rtl/>
          <w:lang w:bidi="ar-DZ"/>
        </w:rPr>
        <w:t>: ﴿</w:t>
      </w:r>
      <w:hyperlink r:id="rId15" w:history="1">
        <w:r w:rsidR="009B4940" w:rsidRPr="00204EDE">
          <w:rPr>
            <w:rFonts w:ascii="Traditional Arabic" w:hAnsi="Traditional Arabic" w:cs="Traditional Arabic"/>
            <w:sz w:val="32"/>
            <w:szCs w:val="32"/>
            <w:rtl/>
            <w:lang w:bidi="ar-DZ"/>
          </w:rPr>
          <w:t>حم</w:t>
        </w:r>
      </w:hyperlink>
      <w:r w:rsidR="009B4940" w:rsidRPr="00204EDE">
        <w:rPr>
          <w:rFonts w:ascii="Traditional Arabic" w:hAnsi="Traditional Arabic" w:cs="Traditional Arabic"/>
          <w:sz w:val="32"/>
          <w:szCs w:val="32"/>
          <w:rtl/>
          <w:lang w:bidi="ar-DZ"/>
        </w:rPr>
        <w:t>وَالْكِتَابِ الْمُبِينِ</w:t>
      </w:r>
      <w:hyperlink r:id="rId16" w:history="1">
        <w:r w:rsidR="009B4940" w:rsidRPr="00204EDE">
          <w:rPr>
            <w:rFonts w:ascii="Traditional Arabic" w:hAnsi="Traditional Arabic" w:cs="Traditional Arabic"/>
            <w:sz w:val="32"/>
            <w:szCs w:val="32"/>
            <w:rtl/>
            <w:lang w:bidi="ar-DZ"/>
          </w:rPr>
          <w:t>إِنَّا أَنزَلْنَاهُ فِي لَيْلَةٍ مُّبَارَكَةٍ ۚ إِنَّا كُنَّا مُنذِرِينَ</w:t>
        </w:r>
      </w:hyperlink>
      <w:r w:rsidR="00152DFD"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 وقال كذلك:</w:t>
      </w:r>
      <w:r w:rsidR="009E3D80" w:rsidRPr="00204EDE">
        <w:rPr>
          <w:rFonts w:ascii="Traditional Arabic" w:hAnsi="Traditional Arabic" w:cs="Traditional Arabic"/>
          <w:sz w:val="32"/>
          <w:szCs w:val="32"/>
          <w:rtl/>
          <w:lang w:bidi="ar-DZ"/>
        </w:rPr>
        <w:t xml:space="preserve"> ﴿إِنَّا أَنزَلْنَاهُ فِي لَيْلَةِ الْقَدْرِ﴾</w:t>
      </w:r>
      <w:r w:rsidRPr="00204EDE">
        <w:rPr>
          <w:rFonts w:ascii="Traditional Arabic" w:hAnsi="Traditional Arabic" w:cs="Traditional Arabic"/>
          <w:sz w:val="32"/>
          <w:szCs w:val="32"/>
          <w:rtl/>
          <w:lang w:bidi="ar-DZ"/>
        </w:rPr>
        <w:t>.</w:t>
      </w:r>
    </w:p>
    <w:p w:rsidR="0097782B" w:rsidRPr="00204EDE" w:rsidRDefault="00DA7B1C"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قال </w:t>
      </w:r>
      <w:r w:rsidRPr="00204EDE">
        <w:rPr>
          <w:rFonts w:ascii="Traditional Arabic" w:hAnsi="Traditional Arabic" w:cs="Traditional Arabic"/>
          <w:b/>
          <w:bCs/>
          <w:sz w:val="32"/>
          <w:szCs w:val="32"/>
          <w:rtl/>
          <w:lang w:bidi="ar-DZ"/>
        </w:rPr>
        <w:t xml:space="preserve">عبد الرحمن السيوطي: </w:t>
      </w:r>
      <w:r w:rsidR="0045084F" w:rsidRPr="00204EDE">
        <w:rPr>
          <w:rFonts w:ascii="Traditional Arabic" w:hAnsi="Traditional Arabic" w:cs="Traditional Arabic"/>
          <w:sz w:val="32"/>
          <w:szCs w:val="32"/>
          <w:rtl/>
          <w:lang w:bidi="ar-DZ"/>
        </w:rPr>
        <w:t>«اختلف</w:t>
      </w:r>
      <w:r w:rsidRPr="00204EDE">
        <w:rPr>
          <w:rFonts w:ascii="Traditional Arabic" w:hAnsi="Traditional Arabic" w:cs="Traditional Arabic"/>
          <w:sz w:val="32"/>
          <w:szCs w:val="32"/>
          <w:rtl/>
          <w:lang w:bidi="ar-DZ"/>
        </w:rPr>
        <w:t xml:space="preserve"> في كيفية إنزاله من اللو</w:t>
      </w:r>
      <w:r w:rsidR="0045084F" w:rsidRPr="00204EDE">
        <w:rPr>
          <w:rFonts w:ascii="Traditional Arabic" w:hAnsi="Traditional Arabic" w:cs="Traditional Arabic"/>
          <w:sz w:val="32"/>
          <w:szCs w:val="32"/>
          <w:rtl/>
          <w:lang w:bidi="ar-DZ"/>
        </w:rPr>
        <w:t>ح المحفوظ على ثلاثة أقوال: أحده</w:t>
      </w:r>
      <w:r w:rsidRPr="00204EDE">
        <w:rPr>
          <w:rFonts w:ascii="Traditional Arabic" w:hAnsi="Traditional Arabic" w:cs="Traditional Arabic"/>
          <w:sz w:val="32"/>
          <w:szCs w:val="32"/>
          <w:rtl/>
          <w:lang w:bidi="ar-DZ"/>
        </w:rPr>
        <w:t>ا –وهو الأصح الأشهر- أن</w:t>
      </w:r>
      <w:r w:rsidR="0045084F" w:rsidRPr="00204EDE">
        <w:rPr>
          <w:rFonts w:ascii="Traditional Arabic" w:hAnsi="Traditional Arabic" w:cs="Traditional Arabic" w:hint="cs"/>
          <w:sz w:val="32"/>
          <w:szCs w:val="32"/>
          <w:rtl/>
          <w:lang w:bidi="ar-DZ"/>
        </w:rPr>
        <w:t>ه</w:t>
      </w:r>
      <w:r w:rsidR="0045084F" w:rsidRPr="00204EDE">
        <w:rPr>
          <w:rFonts w:ascii="Traditional Arabic" w:hAnsi="Traditional Arabic" w:cs="Traditional Arabic"/>
          <w:sz w:val="32"/>
          <w:szCs w:val="32"/>
          <w:rtl/>
          <w:lang w:bidi="ar-DZ"/>
        </w:rPr>
        <w:t xml:space="preserve">نزل إلى سماء الدنيا ليلة القدر </w:t>
      </w:r>
      <w:r w:rsidR="0045084F" w:rsidRPr="00204EDE">
        <w:rPr>
          <w:rFonts w:ascii="Traditional Arabic" w:hAnsi="Traditional Arabic" w:cs="Traditional Arabic" w:hint="cs"/>
          <w:sz w:val="32"/>
          <w:szCs w:val="32"/>
          <w:rtl/>
          <w:lang w:bidi="ar-DZ"/>
        </w:rPr>
        <w:t>ج</w:t>
      </w:r>
      <w:r w:rsidRPr="00204EDE">
        <w:rPr>
          <w:rFonts w:ascii="Traditional Arabic" w:hAnsi="Traditional Arabic" w:cs="Traditional Arabic"/>
          <w:sz w:val="32"/>
          <w:szCs w:val="32"/>
          <w:rtl/>
          <w:lang w:bidi="ar-DZ"/>
        </w:rPr>
        <w:t>ملة واحدة، ثم نزل بعد ذلك منجما في عشرين سنة أو ثلاث وعشرين أو خمس وعشرين</w:t>
      </w:r>
      <w:r w:rsidR="00A75170"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على حسب الخلاف في مدة إقامته صلى الله عليه وسلم بمكة بعد البعثة».</w:t>
      </w:r>
    </w:p>
    <w:p w:rsidR="00DA7B1C" w:rsidRPr="00204EDE" w:rsidRDefault="00DA7B1C"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وقد أشار </w:t>
      </w:r>
      <w:r w:rsidRPr="00204EDE">
        <w:rPr>
          <w:rFonts w:ascii="Traditional Arabic" w:hAnsi="Traditional Arabic" w:cs="Traditional Arabic"/>
          <w:b/>
          <w:bCs/>
          <w:sz w:val="32"/>
          <w:szCs w:val="32"/>
          <w:rtl/>
          <w:lang w:bidi="ar-DZ"/>
        </w:rPr>
        <w:t xml:space="preserve">السيوطي </w:t>
      </w:r>
      <w:r w:rsidRPr="00204EDE">
        <w:rPr>
          <w:rFonts w:ascii="Traditional Arabic" w:hAnsi="Traditional Arabic" w:cs="Traditional Arabic"/>
          <w:sz w:val="32"/>
          <w:szCs w:val="32"/>
          <w:rtl/>
          <w:lang w:bidi="ar-DZ"/>
        </w:rPr>
        <w:t>إلى حكمة إنزال القرآن جملة، فقال: «السر في إنزاله جملة إلى السماء تفخيم أمره وأمر من تنزل عليه، وذلك بإ</w:t>
      </w:r>
      <w:r w:rsidR="0045084F" w:rsidRPr="00204EDE">
        <w:rPr>
          <w:rFonts w:ascii="Traditional Arabic" w:hAnsi="Traditional Arabic" w:cs="Traditional Arabic"/>
          <w:sz w:val="32"/>
          <w:szCs w:val="32"/>
          <w:rtl/>
          <w:lang w:bidi="ar-DZ"/>
        </w:rPr>
        <w:t xml:space="preserve">علام سكان السموات السبع أن هذا </w:t>
      </w:r>
      <w:r w:rsidR="0045084F" w:rsidRPr="00204EDE">
        <w:rPr>
          <w:rFonts w:ascii="Traditional Arabic" w:hAnsi="Traditional Arabic" w:cs="Traditional Arabic" w:hint="cs"/>
          <w:sz w:val="32"/>
          <w:szCs w:val="32"/>
          <w:rtl/>
          <w:lang w:bidi="ar-DZ"/>
        </w:rPr>
        <w:t>آ</w:t>
      </w:r>
      <w:r w:rsidRPr="00204EDE">
        <w:rPr>
          <w:rFonts w:ascii="Traditional Arabic" w:hAnsi="Traditional Arabic" w:cs="Traditional Arabic"/>
          <w:sz w:val="32"/>
          <w:szCs w:val="32"/>
          <w:rtl/>
          <w:lang w:bidi="ar-DZ"/>
        </w:rPr>
        <w:t>خر الكتب المنزلة على خاتم الرسل لأشرف الأمم، وقد قربناه إليهم لننزله عليهم»</w:t>
      </w:r>
      <w:r w:rsidR="003E52CD" w:rsidRPr="00204EDE">
        <w:rPr>
          <w:rFonts w:ascii="Traditional Arabic" w:hAnsi="Traditional Arabic" w:cs="Traditional Arabic"/>
          <w:sz w:val="32"/>
          <w:szCs w:val="32"/>
          <w:rtl/>
          <w:lang w:bidi="ar-DZ"/>
        </w:rPr>
        <w:t>.</w:t>
      </w:r>
    </w:p>
    <w:p w:rsidR="003E52CD" w:rsidRPr="00204EDE" w:rsidRDefault="003E52C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وفي إنزاله إلى السماء الدنيا إلهابا لشوق النبي صلى الله عليه وسلم إليه على حد قول القائل:</w:t>
      </w:r>
    </w:p>
    <w:p w:rsidR="00AD6FF2" w:rsidRDefault="007125C9" w:rsidP="00204EDE">
      <w:pPr>
        <w:spacing w:after="0"/>
        <w:ind w:firstLine="708"/>
        <w:jc w:val="both"/>
        <w:rPr>
          <w:rFonts w:ascii="Traditional Arabic" w:hAnsi="Traditional Arabic" w:cs="Traditional Arabic"/>
          <w:sz w:val="32"/>
          <w:szCs w:val="32"/>
          <w:lang w:bidi="ar-DZ"/>
        </w:rPr>
      </w:pPr>
      <w:r w:rsidRPr="00204EDE">
        <w:rPr>
          <w:rFonts w:ascii="Traditional Arabic" w:hAnsi="Traditional Arabic" w:cs="Traditional Arabic"/>
          <w:sz w:val="32"/>
          <w:szCs w:val="32"/>
          <w:rtl/>
          <w:lang w:bidi="ar-DZ"/>
        </w:rPr>
        <w:t>وَأَعْظَم</w:t>
      </w:r>
      <w:r w:rsidR="00201CB6" w:rsidRPr="00204EDE">
        <w:rPr>
          <w:rFonts w:ascii="Traditional Arabic" w:hAnsi="Traditional Arabic" w:cs="Traditional Arabic"/>
          <w:sz w:val="32"/>
          <w:szCs w:val="32"/>
          <w:rtl/>
          <w:lang w:bidi="ar-DZ"/>
        </w:rPr>
        <w:t>ُ</w:t>
      </w:r>
      <w:r w:rsidR="001D69DF" w:rsidRPr="00204EDE">
        <w:rPr>
          <w:rFonts w:ascii="Traditional Arabic" w:hAnsi="Traditional Arabic" w:cs="Traditional Arabic"/>
          <w:sz w:val="32"/>
          <w:szCs w:val="32"/>
          <w:rtl/>
          <w:lang w:bidi="ar-DZ"/>
        </w:rPr>
        <w:t xml:space="preserve"> مَا يَكُونُ الشَّوْقُ يَوْمًا         إِذَا دَنَتِ الْخِيَامُ مِنَ الْخِيَامِ</w:t>
      </w:r>
    </w:p>
    <w:p w:rsidR="00204EDE" w:rsidRPr="00204EDE" w:rsidRDefault="00204EDE" w:rsidP="00204EDE">
      <w:pPr>
        <w:spacing w:after="0"/>
        <w:ind w:firstLine="708"/>
        <w:jc w:val="both"/>
        <w:rPr>
          <w:rFonts w:ascii="Traditional Arabic" w:hAnsi="Traditional Arabic" w:cs="Traditional Arabic"/>
          <w:sz w:val="32"/>
          <w:szCs w:val="32"/>
          <w:rtl/>
          <w:lang w:bidi="ar-DZ"/>
        </w:rPr>
      </w:pPr>
    </w:p>
    <w:p w:rsidR="0097782B" w:rsidRPr="00204EDE" w:rsidRDefault="003E52CD" w:rsidP="00204EDE">
      <w:pPr>
        <w:pStyle w:val="Paragraphedeliste"/>
        <w:numPr>
          <w:ilvl w:val="0"/>
          <w:numId w:val="3"/>
        </w:numPr>
        <w:bidi/>
        <w:spacing w:after="0"/>
        <w:jc w:val="both"/>
        <w:rPr>
          <w:rFonts w:ascii="Traditional Arabic" w:hAnsi="Traditional Arabic" w:cs="Traditional Arabic"/>
          <w:b/>
          <w:bCs/>
          <w:sz w:val="32"/>
          <w:szCs w:val="32"/>
          <w:lang w:bidi="ar-DZ"/>
        </w:rPr>
      </w:pPr>
      <w:r w:rsidRPr="00204EDE">
        <w:rPr>
          <w:rFonts w:ascii="Traditional Arabic" w:hAnsi="Traditional Arabic" w:cs="Traditional Arabic"/>
          <w:b/>
          <w:bCs/>
          <w:sz w:val="32"/>
          <w:szCs w:val="32"/>
          <w:rtl/>
          <w:lang w:bidi="ar-DZ"/>
        </w:rPr>
        <w:t>المرحلة الأرضية:</w:t>
      </w:r>
    </w:p>
    <w:p w:rsidR="003E52CD" w:rsidRPr="00204EDE" w:rsidRDefault="003E52C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lastRenderedPageBreak/>
        <w:t>ب</w:t>
      </w:r>
      <w:r w:rsidR="00A75170"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دئ الرسول صلى الله عليه وسلم بالرؤيا الصادقة قبيل نزول الوحي عليه فكان «</w:t>
      </w:r>
      <w:r w:rsidR="00E531F0" w:rsidRPr="00204EDE">
        <w:rPr>
          <w:rFonts w:ascii="Traditional Arabic" w:hAnsi="Traditional Arabic" w:cs="Traditional Arabic"/>
          <w:sz w:val="32"/>
          <w:szCs w:val="32"/>
          <w:rtl/>
          <w:lang w:bidi="ar-DZ"/>
        </w:rPr>
        <w:t>لا يرى رؤيا إلا جاءت مثل فلق الصبح»</w:t>
      </w:r>
      <w:r w:rsidR="005D6A11" w:rsidRPr="00204EDE">
        <w:rPr>
          <w:rFonts w:ascii="Traditional Arabic" w:hAnsi="Traditional Arabic" w:cs="Traditional Arabic"/>
          <w:sz w:val="32"/>
          <w:szCs w:val="32"/>
          <w:rtl/>
          <w:lang w:bidi="ar-DZ"/>
        </w:rPr>
        <w:t>، كما قالت عائشة أم المؤمنين –رضي الله عنها-، «وفي اليوم السابع عشر الموافق -في أصح الأقوال- ليوم الاثنين من شهر رمضان لسنة إحدى عشر وستمائة للميلاد بدأ ينزل عليه الوحي، وهو يتعبد في غار حراء بمكة المكرمة، كعادته في كل شهر من كل سنة وذلك عندما أتم أربعين سنة من عمره، عليه الصلاة والسلام»</w:t>
      </w:r>
      <w:r w:rsidR="006134DF" w:rsidRPr="00204EDE">
        <w:rPr>
          <w:rFonts w:ascii="Traditional Arabic" w:hAnsi="Traditional Arabic" w:cs="Traditional Arabic"/>
          <w:sz w:val="32"/>
          <w:szCs w:val="32"/>
          <w:rtl/>
          <w:lang w:bidi="ar-DZ"/>
        </w:rPr>
        <w:t>.</w:t>
      </w:r>
    </w:p>
    <w:p w:rsidR="006134DF" w:rsidRPr="00204EDE" w:rsidRDefault="006134DF"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إن أول سورة نزلت بالمدينة المنورة بعد هجر</w:t>
      </w:r>
      <w:r w:rsidR="00A75170" w:rsidRPr="00204EDE">
        <w:rPr>
          <w:rFonts w:ascii="Traditional Arabic" w:hAnsi="Traditional Arabic" w:cs="Traditional Arabic" w:hint="cs"/>
          <w:sz w:val="32"/>
          <w:szCs w:val="32"/>
          <w:rtl/>
          <w:lang w:bidi="ar-DZ"/>
        </w:rPr>
        <w:t>ته</w:t>
      </w:r>
      <w:r w:rsidRPr="00204EDE">
        <w:rPr>
          <w:rFonts w:ascii="Traditional Arabic" w:hAnsi="Traditional Arabic" w:cs="Traditional Arabic"/>
          <w:sz w:val="32"/>
          <w:szCs w:val="32"/>
          <w:rtl/>
          <w:lang w:bidi="ar-DZ"/>
        </w:rPr>
        <w:t xml:space="preserve"> صلى الله عليه وسلم إليها هي "سورة البقرة" –في أصح الأقوال-، وآخر سورة نزلت من القرآن هي "سورة التوبة" –في أشهر الأقوال-.</w:t>
      </w:r>
    </w:p>
    <w:p w:rsidR="006134DF" w:rsidRPr="00204EDE" w:rsidRDefault="0045084F"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واختلف العلماء في تعيين آخر </w:t>
      </w:r>
      <w:r w:rsidRPr="00204EDE">
        <w:rPr>
          <w:rFonts w:ascii="Traditional Arabic" w:hAnsi="Traditional Arabic" w:cs="Traditional Arabic" w:hint="cs"/>
          <w:sz w:val="32"/>
          <w:szCs w:val="32"/>
          <w:rtl/>
          <w:lang w:bidi="ar-DZ"/>
        </w:rPr>
        <w:t>آ</w:t>
      </w:r>
      <w:r w:rsidR="006134DF" w:rsidRPr="00204EDE">
        <w:rPr>
          <w:rFonts w:ascii="Traditional Arabic" w:hAnsi="Traditional Arabic" w:cs="Traditional Arabic"/>
          <w:sz w:val="32"/>
          <w:szCs w:val="32"/>
          <w:rtl/>
          <w:lang w:bidi="ar-DZ"/>
        </w:rPr>
        <w:t>ية نزلت من القرآن على الإطلاق، واستند كل منهم إلى آثار ليس فيها حديث مرفوع إلى النبي صلى الله عليه وسلم فكان هذا من دواعي الاشتباه واللبس، وكثرة الخلاف على أقوال متعددة.</w:t>
      </w:r>
    </w:p>
    <w:p w:rsidR="00DA06A1" w:rsidRPr="00204EDE" w:rsidRDefault="006134DF"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الأول: </w:t>
      </w:r>
      <w:r w:rsidR="00A75170" w:rsidRPr="00204EDE">
        <w:rPr>
          <w:rFonts w:ascii="Traditional Arabic" w:hAnsi="Traditional Arabic" w:cs="Traditional Arabic"/>
          <w:sz w:val="32"/>
          <w:szCs w:val="32"/>
          <w:rtl/>
          <w:lang w:bidi="ar-DZ"/>
        </w:rPr>
        <w:t>أن آخر م</w:t>
      </w:r>
      <w:r w:rsidR="00A75170" w:rsidRPr="00204EDE">
        <w:rPr>
          <w:rFonts w:ascii="Traditional Arabic" w:hAnsi="Traditional Arabic" w:cs="Traditional Arabic" w:hint="cs"/>
          <w:sz w:val="32"/>
          <w:szCs w:val="32"/>
          <w:rtl/>
          <w:lang w:bidi="ar-DZ"/>
        </w:rPr>
        <w:t>ا</w:t>
      </w:r>
      <w:r w:rsidRPr="00204EDE">
        <w:rPr>
          <w:rFonts w:ascii="Traditional Arabic" w:hAnsi="Traditional Arabic" w:cs="Traditional Arabic"/>
          <w:sz w:val="32"/>
          <w:szCs w:val="32"/>
          <w:rtl/>
          <w:lang w:bidi="ar-DZ"/>
        </w:rPr>
        <w:t xml:space="preserve"> نزل قوله تعالى</w:t>
      </w:r>
      <w:proofErr w:type="gramStart"/>
      <w:r w:rsidR="00E95491" w:rsidRPr="00204EDE">
        <w:rPr>
          <w:rFonts w:ascii="Traditional Arabic" w:hAnsi="Traditional Arabic" w:cs="Traditional Arabic"/>
          <w:sz w:val="32"/>
          <w:szCs w:val="32"/>
          <w:rtl/>
          <w:lang w:bidi="ar-DZ"/>
        </w:rPr>
        <w:t>: ﴿وَاتَّقُوا</w:t>
      </w:r>
      <w:proofErr w:type="gramEnd"/>
      <w:r w:rsidR="00E95491" w:rsidRPr="00204EDE">
        <w:rPr>
          <w:rFonts w:ascii="Traditional Arabic" w:hAnsi="Traditional Arabic" w:cs="Traditional Arabic"/>
          <w:sz w:val="32"/>
          <w:szCs w:val="32"/>
          <w:rtl/>
          <w:lang w:bidi="ar-DZ"/>
        </w:rPr>
        <w:t xml:space="preserve"> يَوْمًا تُرْجَعُونَ فِيهِ إِلَى اللَّهِ ۖ ثُمَّ تُوَفَّىٰ كُلُّ نَفْسٍ مَّا كَسَبَتْ وَهُمْ لَا يُظْلَمُونَ﴾</w:t>
      </w:r>
      <w:r w:rsidR="00DA06A1" w:rsidRPr="00204EDE">
        <w:rPr>
          <w:rFonts w:ascii="Traditional Arabic" w:hAnsi="Traditional Arabic" w:cs="Traditional Arabic"/>
          <w:sz w:val="32"/>
          <w:szCs w:val="32"/>
          <w:rtl/>
          <w:lang w:bidi="ar-DZ"/>
        </w:rPr>
        <w:t>.</w:t>
      </w:r>
    </w:p>
    <w:p w:rsidR="00DA06A1" w:rsidRPr="00204EDE" w:rsidRDefault="00DA06A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الثاني: </w:t>
      </w:r>
      <w:r w:rsidRPr="00204EDE">
        <w:rPr>
          <w:rFonts w:ascii="Traditional Arabic" w:hAnsi="Traditional Arabic" w:cs="Traditional Arabic"/>
          <w:sz w:val="32"/>
          <w:szCs w:val="32"/>
          <w:rtl/>
          <w:lang w:bidi="ar-DZ"/>
        </w:rPr>
        <w:t>أن آخر ما نزل قوله تعالى:</w:t>
      </w:r>
      <w:r w:rsidR="00E95491" w:rsidRPr="00204EDE">
        <w:rPr>
          <w:rFonts w:ascii="Traditional Arabic" w:hAnsi="Traditional Arabic" w:cs="Traditional Arabic"/>
          <w:sz w:val="32"/>
          <w:szCs w:val="32"/>
          <w:rtl/>
          <w:lang w:bidi="ar-DZ"/>
        </w:rPr>
        <w:t xml:space="preserve"> ﴿</w:t>
      </w:r>
      <w:hyperlink r:id="rId17" w:history="1">
        <w:r w:rsidR="009012D4" w:rsidRPr="00204EDE">
          <w:rPr>
            <w:rFonts w:ascii="Traditional Arabic" w:hAnsi="Traditional Arabic" w:cs="Traditional Arabic"/>
            <w:sz w:val="32"/>
            <w:szCs w:val="32"/>
            <w:rtl/>
            <w:lang w:bidi="ar-DZ"/>
          </w:rPr>
          <w:t>يَا أَيُّهَا الَّذِينَ آمَنُوا اتَّقُوا اللَّهَ وَذَرُوا مَا بَقِيَ مِنَ الرِّبَا إِن كُنتُم مُّؤْمِنِينَ</w:t>
        </w:r>
      </w:hyperlink>
      <w:r w:rsidR="00E95491"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w:t>
      </w:r>
    </w:p>
    <w:p w:rsidR="00DA06A1" w:rsidRPr="00204EDE" w:rsidRDefault="00DA06A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الثالث:</w:t>
      </w:r>
      <w:r w:rsidRPr="00204EDE">
        <w:rPr>
          <w:rFonts w:ascii="Traditional Arabic" w:hAnsi="Traditional Arabic" w:cs="Traditional Arabic"/>
          <w:sz w:val="32"/>
          <w:szCs w:val="32"/>
          <w:rtl/>
          <w:lang w:bidi="ar-DZ"/>
        </w:rPr>
        <w:t>أن آخر ما نزل آية "الدين" أو "المداينة وهي قوله سبحانه وتعالى:</w:t>
      </w:r>
      <w:r w:rsidR="00D9694F" w:rsidRPr="00204EDE">
        <w:rPr>
          <w:rFonts w:ascii="Traditional Arabic" w:hAnsi="Traditional Arabic" w:cs="Traditional Arabic"/>
          <w:sz w:val="32"/>
          <w:szCs w:val="32"/>
          <w:rtl/>
          <w:lang w:bidi="ar-DZ"/>
        </w:rPr>
        <w:t xml:space="preserve"> ﴿ َ</w:t>
      </w:r>
      <w:r w:rsidR="0045084F" w:rsidRPr="00204EDE">
        <w:rPr>
          <w:rFonts w:ascii="Traditional Arabic" w:hAnsi="Traditional Arabic" w:cs="Traditional Arabic" w:hint="cs"/>
          <w:sz w:val="32"/>
          <w:szCs w:val="32"/>
          <w:rtl/>
          <w:lang w:bidi="ar-DZ"/>
        </w:rPr>
        <w:t>يَ</w:t>
      </w:r>
      <w:r w:rsidR="00D9694F" w:rsidRPr="00204EDE">
        <w:rPr>
          <w:rFonts w:ascii="Traditional Arabic" w:hAnsi="Traditional Arabic" w:cs="Traditional Arabic"/>
          <w:sz w:val="32"/>
          <w:szCs w:val="32"/>
          <w:rtl/>
          <w:lang w:bidi="ar-DZ"/>
        </w:rPr>
        <w:t>ا أَيُّهَا الَّذِينَ آمَنُوا إِذَا تَدَايَنتُم بِدَيْنٍ إِلَىٰ أَجَلٍ مُّسَمًّى فَاكْتُبُوهُ﴾</w:t>
      </w:r>
      <w:r w:rsidRPr="00204EDE">
        <w:rPr>
          <w:rFonts w:ascii="Traditional Arabic" w:hAnsi="Traditional Arabic" w:cs="Traditional Arabic"/>
          <w:sz w:val="32"/>
          <w:szCs w:val="32"/>
          <w:rtl/>
          <w:lang w:bidi="ar-DZ"/>
        </w:rPr>
        <w:t>إلى قوله سبحانه:</w:t>
      </w:r>
      <w:r w:rsidR="00A407F3" w:rsidRPr="00204EDE">
        <w:rPr>
          <w:rFonts w:ascii="Traditional Arabic" w:hAnsi="Traditional Arabic" w:cs="Traditional Arabic"/>
          <w:sz w:val="32"/>
          <w:szCs w:val="32"/>
          <w:rtl/>
          <w:lang w:bidi="ar-DZ"/>
        </w:rPr>
        <w:t>﴿ وَاللَّهُ بِكُلِّ شَيْءٍ عَلِيمٌ﴾</w:t>
      </w:r>
      <w:r w:rsidRPr="00204EDE">
        <w:rPr>
          <w:rFonts w:ascii="Traditional Arabic" w:hAnsi="Traditional Arabic" w:cs="Traditional Arabic"/>
          <w:sz w:val="32"/>
          <w:szCs w:val="32"/>
          <w:rtl/>
          <w:lang w:bidi="ar-DZ"/>
        </w:rPr>
        <w:t>.</w:t>
      </w:r>
    </w:p>
    <w:p w:rsidR="005021F3" w:rsidRPr="00204EDE" w:rsidRDefault="00DA06A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والمتمعن في هذه الآيات الثلاث سيجد أن النفس تستريح إلى الآية التي ذكرت في القول الأول وذلك لأمرين</w:t>
      </w:r>
      <w:r w:rsidR="00B05F83" w:rsidRPr="00204EDE">
        <w:rPr>
          <w:rFonts w:ascii="Traditional Arabic" w:hAnsi="Traditional Arabic" w:cs="Traditional Arabic"/>
          <w:sz w:val="32"/>
          <w:szCs w:val="32"/>
          <w:rtl/>
          <w:lang w:bidi="ar-DZ"/>
        </w:rPr>
        <w:t>: «أحدهما: ما تحمله هذه الآية في طياتها من الإشارة إلى ختام الوحي بسبب ما تحث عليه من الاستعداد ليوم المعاد، وما تنوه به من الرجوع إلى الله، واستيفاء الجزاء العادل من غير ظلم، وذلك أنسب بالختام، ثانيه</w:t>
      </w:r>
      <w:r w:rsidR="00FC345B" w:rsidRPr="00204EDE">
        <w:rPr>
          <w:rFonts w:ascii="Traditional Arabic" w:hAnsi="Traditional Arabic" w:cs="Traditional Arabic" w:hint="cs"/>
          <w:sz w:val="32"/>
          <w:szCs w:val="32"/>
          <w:rtl/>
          <w:lang w:bidi="ar-DZ"/>
        </w:rPr>
        <w:t>م</w:t>
      </w:r>
      <w:r w:rsidR="00B05F83" w:rsidRPr="00204EDE">
        <w:rPr>
          <w:rFonts w:ascii="Traditional Arabic" w:hAnsi="Traditional Arabic" w:cs="Traditional Arabic"/>
          <w:sz w:val="32"/>
          <w:szCs w:val="32"/>
          <w:rtl/>
          <w:lang w:bidi="ar-DZ"/>
        </w:rPr>
        <w:t>ا: أن الروايات تقول أن الرسول صلى الله عليه وسلم عاش بعد نزولها تسع ليال فقط»</w:t>
      </w:r>
      <w:r w:rsidR="005021F3" w:rsidRPr="00204EDE">
        <w:rPr>
          <w:rFonts w:ascii="Traditional Arabic" w:hAnsi="Traditional Arabic" w:cs="Traditional Arabic"/>
          <w:sz w:val="32"/>
          <w:szCs w:val="32"/>
          <w:rtl/>
          <w:lang w:bidi="ar-DZ"/>
        </w:rPr>
        <w:t>.</w:t>
      </w:r>
    </w:p>
    <w:p w:rsidR="006134DF" w:rsidRPr="00204EDE" w:rsidRDefault="0045084F"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أنزل القرآن إذ</w:t>
      </w:r>
      <w:r w:rsidRPr="00204EDE">
        <w:rPr>
          <w:rFonts w:ascii="Traditional Arabic" w:hAnsi="Traditional Arabic" w:cs="Traditional Arabic" w:hint="cs"/>
          <w:sz w:val="32"/>
          <w:szCs w:val="32"/>
          <w:rtl/>
          <w:lang w:bidi="ar-DZ"/>
        </w:rPr>
        <w:t>ن</w:t>
      </w:r>
      <w:r w:rsidR="004564FD" w:rsidRPr="00204EDE">
        <w:rPr>
          <w:rFonts w:ascii="Traditional Arabic" w:hAnsi="Traditional Arabic" w:cs="Traditional Arabic" w:hint="cs"/>
          <w:sz w:val="32"/>
          <w:szCs w:val="32"/>
          <w:rtl/>
          <w:lang w:bidi="ar-DZ"/>
        </w:rPr>
        <w:t>،</w:t>
      </w:r>
      <w:r w:rsidR="005021F3" w:rsidRPr="00204EDE">
        <w:rPr>
          <w:rFonts w:ascii="Traditional Arabic" w:hAnsi="Traditional Arabic" w:cs="Traditional Arabic"/>
          <w:sz w:val="32"/>
          <w:szCs w:val="32"/>
          <w:rtl/>
          <w:lang w:bidi="ar-DZ"/>
        </w:rPr>
        <w:t xml:space="preserve"> في شهر رمضان –كما أسلفنا الذكر- ولذلك فلهذا الشهر عند الله شأن عظيم، فقد روي أن كل الكتب السماوية نزلت في شهر رمضان لقوله صلى الله عليه وسلم: «أنزلت صحف إبراهيم أول ليلة من شهر رمضان، وأنزلت </w:t>
      </w:r>
      <w:r w:rsidRPr="00204EDE">
        <w:rPr>
          <w:rFonts w:ascii="Traditional Arabic" w:hAnsi="Traditional Arabic" w:cs="Traditional Arabic"/>
          <w:sz w:val="32"/>
          <w:szCs w:val="32"/>
          <w:rtl/>
          <w:lang w:bidi="ar-DZ"/>
        </w:rPr>
        <w:t>التوراة لست مضت من رمضان، وأنزل</w:t>
      </w:r>
      <w:r w:rsidR="005021F3" w:rsidRPr="00204EDE">
        <w:rPr>
          <w:rFonts w:ascii="Traditional Arabic" w:hAnsi="Traditional Arabic" w:cs="Traditional Arabic"/>
          <w:sz w:val="32"/>
          <w:szCs w:val="32"/>
          <w:rtl/>
          <w:lang w:bidi="ar-DZ"/>
        </w:rPr>
        <w:t xml:space="preserve"> الإنجيل </w:t>
      </w:r>
      <w:r w:rsidR="002207F7" w:rsidRPr="00204EDE">
        <w:rPr>
          <w:rFonts w:ascii="Traditional Arabic" w:hAnsi="Traditional Arabic" w:cs="Traditional Arabic"/>
          <w:sz w:val="32"/>
          <w:szCs w:val="32"/>
          <w:rtl/>
          <w:lang w:bidi="ar-DZ"/>
        </w:rPr>
        <w:lastRenderedPageBreak/>
        <w:t>لثلاث عشرة مضت من رمضان، وأنزل</w:t>
      </w:r>
      <w:r w:rsidR="005021F3" w:rsidRPr="00204EDE">
        <w:rPr>
          <w:rFonts w:ascii="Traditional Arabic" w:hAnsi="Traditional Arabic" w:cs="Traditional Arabic"/>
          <w:sz w:val="32"/>
          <w:szCs w:val="32"/>
          <w:rtl/>
          <w:lang w:bidi="ar-DZ"/>
        </w:rPr>
        <w:t xml:space="preserve"> الزبور لثمان </w:t>
      </w:r>
      <w:r w:rsidRPr="00204EDE">
        <w:rPr>
          <w:rFonts w:ascii="Traditional Arabic" w:hAnsi="Traditional Arabic" w:cs="Traditional Arabic"/>
          <w:sz w:val="32"/>
          <w:szCs w:val="32"/>
          <w:rtl/>
          <w:lang w:bidi="ar-DZ"/>
        </w:rPr>
        <w:t>عشرة خلت من رمضان، وأنزل</w:t>
      </w:r>
      <w:r w:rsidR="00446603" w:rsidRPr="00204EDE">
        <w:rPr>
          <w:rFonts w:ascii="Traditional Arabic" w:hAnsi="Traditional Arabic" w:cs="Traditional Arabic"/>
          <w:sz w:val="32"/>
          <w:szCs w:val="32"/>
          <w:rtl/>
          <w:lang w:bidi="ar-DZ"/>
        </w:rPr>
        <w:t xml:space="preserve"> القرآن لأربع وعشرين خلت من رمضان».</w:t>
      </w:r>
    </w:p>
    <w:p w:rsidR="00446603" w:rsidRPr="00204EDE" w:rsidRDefault="00446603"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وفي الذكر الحكيم ما يدل على أن القرآن الكريم نزل منجما، وأن الكتب السماوية الأخرى نزلت دفعة واحدة، قال تبارك وتعالى:</w:t>
      </w:r>
      <w:r w:rsidR="00004354" w:rsidRPr="00204EDE">
        <w:rPr>
          <w:rFonts w:ascii="Traditional Arabic" w:hAnsi="Traditional Arabic" w:cs="Traditional Arabic"/>
          <w:sz w:val="32"/>
          <w:szCs w:val="32"/>
          <w:rtl/>
          <w:lang w:bidi="ar-DZ"/>
        </w:rPr>
        <w:t xml:space="preserve"> ﴿</w:t>
      </w:r>
      <w:hyperlink r:id="rId18" w:history="1">
        <w:r w:rsidR="00004354" w:rsidRPr="00204EDE">
          <w:rPr>
            <w:rFonts w:ascii="Traditional Arabic" w:hAnsi="Traditional Arabic" w:cs="Traditional Arabic"/>
            <w:sz w:val="32"/>
            <w:szCs w:val="32"/>
            <w:rtl/>
            <w:lang w:bidi="ar-DZ"/>
          </w:rPr>
          <w:t>وَقُرْآنًا فَرَقْنَاهُ لِتَقْرَأَهُ عَلَى النَّاسِ عَلَىٰ مُكْثٍ وَنَزَّلْنَاهُ تَنزِيلًا</w:t>
        </w:r>
      </w:hyperlink>
      <w:r w:rsidR="00004354"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 وقال تبارك وتعالى أيضا</w:t>
      </w:r>
      <w:r w:rsidR="00004354" w:rsidRPr="00204EDE">
        <w:rPr>
          <w:rFonts w:ascii="Traditional Arabic" w:hAnsi="Traditional Arabic" w:cs="Traditional Arabic"/>
          <w:sz w:val="32"/>
          <w:szCs w:val="32"/>
          <w:rtl/>
          <w:lang w:bidi="ar-DZ"/>
        </w:rPr>
        <w:t>: ﴿</w:t>
      </w:r>
      <w:r w:rsidR="00283E5A" w:rsidRPr="00204EDE">
        <w:rPr>
          <w:rFonts w:ascii="Traditional Arabic" w:hAnsi="Traditional Arabic" w:cs="Traditional Arabic"/>
          <w:sz w:val="32"/>
          <w:szCs w:val="32"/>
          <w:rtl/>
          <w:lang w:bidi="ar-DZ"/>
        </w:rPr>
        <w:t xml:space="preserve">وَقَالَ الَّذِينَ كَفَرُوا لَوْلَا نُزِّلَ عَلَيْهِ الْقُرْآنُ جُمْلَةً وَاحِدَةً ۚ </w:t>
      </w:r>
      <w:proofErr w:type="spellStart"/>
      <w:r w:rsidR="00283E5A" w:rsidRPr="00204EDE">
        <w:rPr>
          <w:rFonts w:ascii="Traditional Arabic" w:hAnsi="Traditional Arabic" w:cs="Traditional Arabic"/>
          <w:sz w:val="32"/>
          <w:szCs w:val="32"/>
          <w:rtl/>
          <w:lang w:bidi="ar-DZ"/>
        </w:rPr>
        <w:t>كَذَٰلِكَ</w:t>
      </w:r>
      <w:proofErr w:type="spellEnd"/>
      <w:r w:rsidR="00283E5A" w:rsidRPr="00204EDE">
        <w:rPr>
          <w:rFonts w:ascii="Traditional Arabic" w:hAnsi="Traditional Arabic" w:cs="Traditional Arabic"/>
          <w:sz w:val="32"/>
          <w:szCs w:val="32"/>
          <w:rtl/>
          <w:lang w:bidi="ar-DZ"/>
        </w:rPr>
        <w:t xml:space="preserve"> لِنُثَبِّتَ بِهِ فُؤَادَكَ ۖ وَرَتَّلْنَاهُ تَرْتِيلًا</w:t>
      </w:r>
      <w:r w:rsidR="00004354"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w:t>
      </w:r>
    </w:p>
    <w:p w:rsidR="00E7300E" w:rsidRPr="00204EDE" w:rsidRDefault="00E7300E"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أسرار تنجيم القرآن:</w:t>
      </w:r>
    </w:p>
    <w:p w:rsidR="00E7300E" w:rsidRPr="00204EDE" w:rsidRDefault="00E7300E"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نزل </w:t>
      </w:r>
      <w:r w:rsidR="002207F7" w:rsidRPr="00204EDE">
        <w:rPr>
          <w:rFonts w:ascii="Traditional Arabic" w:hAnsi="Traditional Arabic" w:cs="Traditional Arabic" w:hint="cs"/>
          <w:sz w:val="32"/>
          <w:szCs w:val="32"/>
          <w:rtl/>
          <w:lang w:bidi="ar-DZ"/>
        </w:rPr>
        <w:t xml:space="preserve">القرآن </w:t>
      </w:r>
      <w:r w:rsidRPr="00204EDE">
        <w:rPr>
          <w:rFonts w:ascii="Traditional Arabic" w:hAnsi="Traditional Arabic" w:cs="Traditional Arabic"/>
          <w:sz w:val="32"/>
          <w:szCs w:val="32"/>
          <w:rtl/>
          <w:lang w:bidi="ar-DZ"/>
        </w:rPr>
        <w:t>مفرقا بحسب الحاجة، أحيانا تكثر الآيات المنزلة وأحيانا تقل، وظل القرآن هكذا ينزل نجوما ، وراح يتدرج مع الأحداث والواقع المسايرة لحياة الإنسان الفردية منها والاجتماعية</w:t>
      </w:r>
      <w:r w:rsidR="000B724A" w:rsidRPr="00204EDE">
        <w:rPr>
          <w:rFonts w:ascii="Traditional Arabic" w:hAnsi="Traditional Arabic" w:cs="Traditional Arabic"/>
          <w:sz w:val="32"/>
          <w:szCs w:val="32"/>
          <w:rtl/>
          <w:lang w:bidi="ar-DZ"/>
        </w:rPr>
        <w:t>.</w:t>
      </w:r>
    </w:p>
    <w:p w:rsidR="000B724A" w:rsidRPr="00204EDE" w:rsidRDefault="000B724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وقد أفاض العلماء الحديث عن أسرار تنجيم القرآن ومما قالوا:</w:t>
      </w:r>
    </w:p>
    <w:p w:rsidR="000B724A" w:rsidRPr="00204EDE" w:rsidRDefault="000B724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أولا: </w:t>
      </w:r>
      <w:r w:rsidRPr="00204EDE">
        <w:rPr>
          <w:rFonts w:ascii="Traditional Arabic" w:hAnsi="Traditional Arabic" w:cs="Traditional Arabic"/>
          <w:sz w:val="32"/>
          <w:szCs w:val="32"/>
          <w:rtl/>
          <w:lang w:bidi="ar-DZ"/>
        </w:rPr>
        <w:t>لحكمة جليل</w:t>
      </w:r>
      <w:r w:rsidR="002207F7" w:rsidRPr="00204EDE">
        <w:rPr>
          <w:rFonts w:ascii="Traditional Arabic" w:hAnsi="Traditional Arabic" w:cs="Traditional Arabic"/>
          <w:sz w:val="32"/>
          <w:szCs w:val="32"/>
          <w:rtl/>
          <w:lang w:bidi="ar-DZ"/>
        </w:rPr>
        <w:t>ة أرادها الله تبارك وتعالى، لاق</w:t>
      </w:r>
      <w:r w:rsidR="002207F7" w:rsidRPr="00204EDE">
        <w:rPr>
          <w:rFonts w:ascii="Traditional Arabic" w:hAnsi="Traditional Arabic" w:cs="Traditional Arabic" w:hint="cs"/>
          <w:sz w:val="32"/>
          <w:szCs w:val="32"/>
          <w:rtl/>
          <w:lang w:bidi="ar-DZ"/>
        </w:rPr>
        <w:t xml:space="preserve">ىالرسول </w:t>
      </w:r>
      <w:r w:rsidRPr="00204EDE">
        <w:rPr>
          <w:rFonts w:ascii="Traditional Arabic" w:hAnsi="Traditional Arabic" w:cs="Traditional Arabic"/>
          <w:sz w:val="32"/>
          <w:szCs w:val="32"/>
          <w:rtl/>
          <w:lang w:bidi="ar-DZ"/>
        </w:rPr>
        <w:t>صلى الله ع</w:t>
      </w:r>
      <w:r w:rsidR="002207F7" w:rsidRPr="00204EDE">
        <w:rPr>
          <w:rFonts w:ascii="Traditional Arabic" w:hAnsi="Traditional Arabic" w:cs="Traditional Arabic"/>
          <w:sz w:val="32"/>
          <w:szCs w:val="32"/>
          <w:rtl/>
          <w:lang w:bidi="ar-DZ"/>
        </w:rPr>
        <w:t>ليه وسلم من أنواع العذاب ما لاق</w:t>
      </w:r>
      <w:r w:rsidR="002207F7" w:rsidRPr="00204EDE">
        <w:rPr>
          <w:rFonts w:ascii="Traditional Arabic" w:hAnsi="Traditional Arabic" w:cs="Traditional Arabic" w:hint="cs"/>
          <w:sz w:val="32"/>
          <w:szCs w:val="32"/>
          <w:rtl/>
          <w:lang w:bidi="ar-DZ"/>
        </w:rPr>
        <w:t>ى</w:t>
      </w:r>
      <w:r w:rsidRPr="00204EDE">
        <w:rPr>
          <w:rFonts w:ascii="Traditional Arabic" w:hAnsi="Traditional Arabic" w:cs="Traditional Arabic"/>
          <w:sz w:val="32"/>
          <w:szCs w:val="32"/>
          <w:rtl/>
          <w:lang w:bidi="ar-DZ"/>
        </w:rPr>
        <w:t xml:space="preserve"> من أجل تبليغ رسالة ربه، وكان في تتابع نزول الآيات عليه ما يساعده ويعينه على التحمل والصبر</w:t>
      </w:r>
      <w:r w:rsidR="002207F7" w:rsidRPr="00204EDE">
        <w:rPr>
          <w:rFonts w:ascii="Traditional Arabic" w:hAnsi="Traditional Arabic" w:cs="Traditional Arabic" w:hint="cs"/>
          <w:sz w:val="32"/>
          <w:szCs w:val="32"/>
          <w:rtl/>
          <w:lang w:bidi="ar-DZ"/>
        </w:rPr>
        <w:t>.</w:t>
      </w:r>
    </w:p>
    <w:p w:rsidR="000B724A" w:rsidRPr="00204EDE" w:rsidRDefault="000B724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من هذه الآيات مثلا قوله تبارك وتعالى</w:t>
      </w:r>
      <w:proofErr w:type="gramStart"/>
      <w:r w:rsidRPr="00204EDE">
        <w:rPr>
          <w:rFonts w:ascii="Traditional Arabic" w:hAnsi="Traditional Arabic" w:cs="Traditional Arabic"/>
          <w:sz w:val="32"/>
          <w:szCs w:val="32"/>
          <w:rtl/>
          <w:lang w:bidi="ar-DZ"/>
        </w:rPr>
        <w:t>:</w:t>
      </w:r>
      <w:r w:rsidR="002C6BBB" w:rsidRPr="00204EDE">
        <w:rPr>
          <w:rFonts w:ascii="Traditional Arabic" w:hAnsi="Traditional Arabic" w:cs="Traditional Arabic"/>
          <w:sz w:val="32"/>
          <w:szCs w:val="32"/>
          <w:rtl/>
          <w:lang w:bidi="ar-DZ"/>
        </w:rPr>
        <w:t xml:space="preserve"> ﴿</w:t>
      </w:r>
      <w:proofErr w:type="gramEnd"/>
      <w:r w:rsidR="002C6BBB" w:rsidRPr="00204EDE">
        <w:rPr>
          <w:rFonts w:ascii="Traditional Arabic" w:hAnsi="Traditional Arabic" w:cs="Traditional Arabic"/>
          <w:sz w:val="32"/>
          <w:szCs w:val="32"/>
          <w:rtl/>
          <w:lang w:bidi="ar-DZ"/>
        </w:rPr>
        <w:t xml:space="preserve"> فَاصْبِرْ عَلَىٰ مَا يَقُولُونَ وَسَبِّحْ بِحَمْدِ رَبِّكَ قَبْلَ طُلُوعِ الشَّمْسِ وَقَبْلَ الْغُرُوبِ</w:t>
      </w:r>
      <w:hyperlink r:id="rId19" w:history="1">
        <w:r w:rsidR="002C6BBB" w:rsidRPr="00204EDE">
          <w:rPr>
            <w:rFonts w:ascii="Traditional Arabic" w:hAnsi="Traditional Arabic" w:cs="Traditional Arabic"/>
            <w:sz w:val="32"/>
            <w:szCs w:val="32"/>
            <w:rtl/>
            <w:lang w:bidi="ar-DZ"/>
          </w:rPr>
          <w:t>وَمِنَ اللَّيْلِ فَسَبِّحْهُ وَأَدْبَارَ السُّجُودِ</w:t>
        </w:r>
      </w:hyperlink>
      <w:r w:rsidR="002C6BBB" w:rsidRPr="00204EDE">
        <w:rPr>
          <w:rFonts w:ascii="Traditional Arabic" w:hAnsi="Traditional Arabic" w:cs="Traditional Arabic"/>
          <w:sz w:val="32"/>
          <w:szCs w:val="32"/>
          <w:rtl/>
          <w:lang w:bidi="ar-DZ"/>
        </w:rPr>
        <w:t xml:space="preserve"> ﴾</w:t>
      </w:r>
      <w:r w:rsidRPr="00204EDE">
        <w:rPr>
          <w:rFonts w:ascii="Traditional Arabic" w:hAnsi="Traditional Arabic" w:cs="Traditional Arabic"/>
          <w:sz w:val="32"/>
          <w:szCs w:val="32"/>
          <w:rtl/>
          <w:lang w:bidi="ar-DZ"/>
        </w:rPr>
        <w:t>.</w:t>
      </w:r>
    </w:p>
    <w:p w:rsidR="000B724A" w:rsidRPr="00204EDE" w:rsidRDefault="000B724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ومنها قوله تعالى:</w:t>
      </w:r>
      <w:r w:rsidR="00FF72D6" w:rsidRPr="00204EDE">
        <w:rPr>
          <w:rFonts w:ascii="Traditional Arabic" w:hAnsi="Traditional Arabic" w:cs="Traditional Arabic"/>
          <w:sz w:val="32"/>
          <w:szCs w:val="32"/>
          <w:rtl/>
          <w:lang w:bidi="ar-DZ"/>
        </w:rPr>
        <w:t xml:space="preserve"> ﴿</w:t>
      </w:r>
      <w:r w:rsidR="00A97953" w:rsidRPr="00204EDE">
        <w:rPr>
          <w:rFonts w:ascii="Traditional Arabic" w:hAnsi="Traditional Arabic" w:cs="Traditional Arabic"/>
          <w:sz w:val="32"/>
          <w:szCs w:val="32"/>
          <w:rtl/>
          <w:lang w:bidi="ar-DZ"/>
        </w:rPr>
        <w:t xml:space="preserve"> فَاصْدَعْ بِمَا تُؤْمَرُ وَأَعْرِضْ عَنِ الْمُشْرِكِينَ</w:t>
      </w:r>
      <w:hyperlink r:id="rId20" w:history="1">
        <w:r w:rsidR="00A97953" w:rsidRPr="00204EDE">
          <w:rPr>
            <w:rFonts w:ascii="Traditional Arabic" w:hAnsi="Traditional Arabic" w:cs="Traditional Arabic"/>
            <w:sz w:val="32"/>
            <w:szCs w:val="32"/>
            <w:rtl/>
            <w:lang w:bidi="ar-DZ"/>
          </w:rPr>
          <w:t>إِنَّا كَفَيْنَاكَ الْمُسْتَهْزِئِينَ</w:t>
        </w:r>
      </w:hyperlink>
      <w:hyperlink r:id="rId21" w:history="1">
        <w:r w:rsidR="00A97953" w:rsidRPr="00204EDE">
          <w:rPr>
            <w:rFonts w:ascii="Traditional Arabic" w:hAnsi="Traditional Arabic" w:cs="Traditional Arabic"/>
            <w:sz w:val="32"/>
            <w:szCs w:val="32"/>
            <w:rtl/>
            <w:lang w:bidi="ar-DZ"/>
          </w:rPr>
          <w:t>الَّذِينَ يَجْعَلُونَ مَعَ اللَّهِ إِلَٰهًا آخَرَ ۚ فَسَوْفَ يَعْلَمُونَ</w:t>
        </w:r>
      </w:hyperlink>
      <w:hyperlink r:id="rId22" w:history="1">
        <w:r w:rsidR="00A97953" w:rsidRPr="00204EDE">
          <w:rPr>
            <w:rFonts w:ascii="Traditional Arabic" w:hAnsi="Traditional Arabic" w:cs="Traditional Arabic"/>
            <w:sz w:val="32"/>
            <w:szCs w:val="32"/>
            <w:rtl/>
            <w:lang w:bidi="ar-DZ"/>
          </w:rPr>
          <w:t>وَلَقَدْ نَعْلَمُ أَنَّكَ يَضِيقُ صَدْرُكَ بِمَا يَقُولُونَ</w:t>
        </w:r>
      </w:hyperlink>
      <w:hyperlink r:id="rId23" w:history="1">
        <w:r w:rsidR="00A97953" w:rsidRPr="00204EDE">
          <w:rPr>
            <w:rFonts w:ascii="Traditional Arabic" w:hAnsi="Traditional Arabic" w:cs="Traditional Arabic"/>
            <w:sz w:val="32"/>
            <w:szCs w:val="32"/>
            <w:rtl/>
            <w:lang w:bidi="ar-DZ"/>
          </w:rPr>
          <w:t>فَسَبِّحْ بِحَمْدِ رَبِّكَ وَكُن مِّنَ السَّاجِدِينَ</w:t>
        </w:r>
      </w:hyperlink>
      <w:r w:rsidR="000B0AA9">
        <w:rPr>
          <w:rFonts w:ascii="Traditional Arabic" w:hAnsi="Traditional Arabic" w:cs="Traditional Arabic"/>
          <w:sz w:val="32"/>
          <w:szCs w:val="32"/>
          <w:lang w:bidi="ar-DZ"/>
        </w:rPr>
        <w:t xml:space="preserve"> </w:t>
      </w:r>
      <w:hyperlink r:id="rId24" w:history="1">
        <w:r w:rsidR="00A97953" w:rsidRPr="00204EDE">
          <w:rPr>
            <w:rFonts w:ascii="Traditional Arabic" w:hAnsi="Traditional Arabic" w:cs="Traditional Arabic"/>
            <w:sz w:val="32"/>
            <w:szCs w:val="32"/>
            <w:rtl/>
            <w:lang w:bidi="ar-DZ"/>
          </w:rPr>
          <w:t xml:space="preserve">وَاعْبُدْ رَبَّكَ </w:t>
        </w:r>
        <w:proofErr w:type="spellStart"/>
        <w:r w:rsidR="00A97953" w:rsidRPr="00204EDE">
          <w:rPr>
            <w:rFonts w:ascii="Traditional Arabic" w:hAnsi="Traditional Arabic" w:cs="Traditional Arabic"/>
            <w:sz w:val="32"/>
            <w:szCs w:val="32"/>
            <w:rtl/>
            <w:lang w:bidi="ar-DZ"/>
          </w:rPr>
          <w:t>حَتَّىٰ</w:t>
        </w:r>
        <w:proofErr w:type="spellEnd"/>
        <w:r w:rsidR="00A97953" w:rsidRPr="00204EDE">
          <w:rPr>
            <w:rFonts w:ascii="Traditional Arabic" w:hAnsi="Traditional Arabic" w:cs="Traditional Arabic"/>
            <w:sz w:val="32"/>
            <w:szCs w:val="32"/>
            <w:rtl/>
            <w:lang w:bidi="ar-DZ"/>
          </w:rPr>
          <w:t xml:space="preserve"> يَأْتِيَكَ الْيَقِينُ</w:t>
        </w:r>
      </w:hyperlink>
      <w:r w:rsidR="00FF72D6" w:rsidRPr="00204EDE">
        <w:rPr>
          <w:rFonts w:ascii="Traditional Arabic" w:hAnsi="Traditional Arabic" w:cs="Traditional Arabic"/>
          <w:sz w:val="32"/>
          <w:szCs w:val="32"/>
          <w:rtl/>
          <w:lang w:bidi="ar-DZ"/>
        </w:rPr>
        <w:t>﴾</w:t>
      </w:r>
      <w:r w:rsidRPr="00204EDE">
        <w:rPr>
          <w:rFonts w:ascii="Traditional Arabic" w:hAnsi="Traditional Arabic" w:cs="Traditional Arabic"/>
          <w:sz w:val="32"/>
          <w:szCs w:val="32"/>
          <w:rtl/>
          <w:lang w:bidi="ar-DZ"/>
        </w:rPr>
        <w:t>.</w:t>
      </w:r>
    </w:p>
    <w:p w:rsidR="00B668D9" w:rsidRPr="00204EDE" w:rsidRDefault="000B724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ولو أن القرآن نزل كله جملة واحدة، وانقطع بعد ذلك الوحي لشعر الرسول صلى الله عليه وسلم بالوحشة والغربة «ومهما يكن الرسول صلى الله عليه وسلم قد أوتي من العزيمة والصبر، </w:t>
      </w:r>
      <w:r w:rsidR="00B668D9" w:rsidRPr="00204EDE">
        <w:rPr>
          <w:rFonts w:ascii="Traditional Arabic" w:hAnsi="Traditional Arabic" w:cs="Traditional Arabic"/>
          <w:sz w:val="32"/>
          <w:szCs w:val="32"/>
          <w:rtl/>
          <w:lang w:bidi="ar-DZ"/>
        </w:rPr>
        <w:t>فإن لبشريته أيضا أثرا بينا في حياته ما دام بشرا».</w:t>
      </w:r>
    </w:p>
    <w:p w:rsidR="000B724A" w:rsidRPr="00204EDE" w:rsidRDefault="00B668D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b/>
          <w:bCs/>
          <w:sz w:val="32"/>
          <w:szCs w:val="32"/>
          <w:rtl/>
          <w:lang w:bidi="ar-DZ"/>
        </w:rPr>
        <w:t xml:space="preserve">ثانيا: </w:t>
      </w:r>
      <w:r w:rsidRPr="00204EDE">
        <w:rPr>
          <w:rFonts w:ascii="Traditional Arabic" w:hAnsi="Traditional Arabic" w:cs="Traditional Arabic"/>
          <w:sz w:val="32"/>
          <w:szCs w:val="32"/>
          <w:rtl/>
          <w:lang w:bidi="ar-DZ"/>
        </w:rPr>
        <w:t xml:space="preserve">لما كان رسول الله صلى الله عليه وسلم لا يعرف </w:t>
      </w:r>
      <w:r w:rsidR="00DD2327" w:rsidRPr="00204EDE">
        <w:rPr>
          <w:rFonts w:ascii="Traditional Arabic" w:hAnsi="Traditional Arabic" w:cs="Traditional Arabic"/>
          <w:sz w:val="32"/>
          <w:szCs w:val="32"/>
          <w:rtl/>
          <w:lang w:bidi="ar-DZ"/>
        </w:rPr>
        <w:t>القراءة والكتابة كان لابد من نزول الآيات</w:t>
      </w:r>
      <w:r w:rsidR="007C0473" w:rsidRPr="00204EDE">
        <w:rPr>
          <w:rFonts w:ascii="Traditional Arabic" w:hAnsi="Traditional Arabic" w:cs="Traditional Arabic"/>
          <w:sz w:val="32"/>
          <w:szCs w:val="32"/>
          <w:rtl/>
          <w:lang w:bidi="ar-DZ"/>
        </w:rPr>
        <w:t xml:space="preserve"> بتدرج وخلال فترات متقطعة من الزمن، حتى يتمكن من حفظ ما ينزل عليه وأن يستوعبه بيسر، وكان عليه ال</w:t>
      </w:r>
      <w:r w:rsidR="00526FDC" w:rsidRPr="00204EDE">
        <w:rPr>
          <w:rFonts w:ascii="Traditional Arabic" w:hAnsi="Traditional Arabic" w:cs="Traditional Arabic"/>
          <w:sz w:val="32"/>
          <w:szCs w:val="32"/>
          <w:rtl/>
          <w:lang w:bidi="ar-DZ"/>
        </w:rPr>
        <w:t>صلاة والسلام كلما نزلت عليه آية</w:t>
      </w:r>
      <w:r w:rsidR="007C0473" w:rsidRPr="00204EDE">
        <w:rPr>
          <w:rFonts w:ascii="Traditional Arabic" w:hAnsi="Traditional Arabic" w:cs="Traditional Arabic"/>
          <w:sz w:val="32"/>
          <w:szCs w:val="32"/>
          <w:rtl/>
          <w:lang w:bidi="ar-DZ"/>
        </w:rPr>
        <w:t xml:space="preserve"> أخذ في تكرارها والاستعجال </w:t>
      </w:r>
      <w:r w:rsidR="00526FDC" w:rsidRPr="00204EDE">
        <w:rPr>
          <w:rFonts w:ascii="Traditional Arabic" w:hAnsi="Traditional Arabic" w:cs="Traditional Arabic"/>
          <w:sz w:val="32"/>
          <w:szCs w:val="32"/>
          <w:rtl/>
          <w:lang w:bidi="ar-DZ"/>
        </w:rPr>
        <w:t>إلى حفظها وتحريك لسانه بها خشية نسيانها إلى أن نزل عليه قوله تعالى: ﴿</w:t>
      </w:r>
      <w:r w:rsidR="00EB24D0" w:rsidRPr="00204EDE">
        <w:rPr>
          <w:rFonts w:ascii="Traditional Arabic" w:hAnsi="Traditional Arabic" w:cs="Traditional Arabic"/>
          <w:sz w:val="32"/>
          <w:szCs w:val="32"/>
          <w:rtl/>
          <w:lang w:bidi="ar-DZ"/>
        </w:rPr>
        <w:t>لَا تُحَرِّكْ بِهِ لِسَانَكَ لِتَعْجَلَ بِهِ</w:t>
      </w:r>
      <w:hyperlink r:id="rId25" w:history="1">
        <w:r w:rsidR="00EB24D0" w:rsidRPr="00204EDE">
          <w:rPr>
            <w:rFonts w:ascii="Traditional Arabic" w:hAnsi="Traditional Arabic" w:cs="Traditional Arabic"/>
            <w:sz w:val="32"/>
            <w:szCs w:val="32"/>
            <w:rtl/>
            <w:lang w:bidi="ar-DZ"/>
          </w:rPr>
          <w:t>إِنَّ عَلَيْنَا جَمْعَهُ وَقُرْآنَهُ</w:t>
        </w:r>
      </w:hyperlink>
      <w:r w:rsidR="00526FDC" w:rsidRPr="00204EDE">
        <w:rPr>
          <w:rFonts w:ascii="Traditional Arabic" w:hAnsi="Traditional Arabic" w:cs="Traditional Arabic"/>
          <w:sz w:val="32"/>
          <w:szCs w:val="32"/>
          <w:rtl/>
          <w:lang w:bidi="ar-DZ"/>
        </w:rPr>
        <w:t>﴾.</w:t>
      </w:r>
    </w:p>
    <w:p w:rsidR="00AB385F" w:rsidRPr="00204EDE" w:rsidRDefault="00230772"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lastRenderedPageBreak/>
        <w:t>ثالثا:</w:t>
      </w:r>
      <w:r w:rsidRPr="00204EDE">
        <w:rPr>
          <w:rFonts w:ascii="Traditional Arabic" w:hAnsi="Traditional Arabic" w:cs="Traditional Arabic"/>
          <w:sz w:val="32"/>
          <w:szCs w:val="32"/>
          <w:rtl/>
          <w:lang w:bidi="ar-DZ"/>
        </w:rPr>
        <w:t xml:space="preserve"> إن في كل نوبة من نوبات هذا النزول المنجم معجزة جديدة حيث تحداهم كل مر</w:t>
      </w:r>
      <w:r w:rsidR="00AB385F" w:rsidRPr="00204EDE">
        <w:rPr>
          <w:rFonts w:ascii="Traditional Arabic" w:hAnsi="Traditional Arabic" w:cs="Traditional Arabic"/>
          <w:sz w:val="32"/>
          <w:szCs w:val="32"/>
          <w:rtl/>
          <w:lang w:bidi="ar-DZ"/>
        </w:rPr>
        <w:t>ة أن يأتوا بمثل نوبة من ن</w:t>
      </w:r>
      <w:r w:rsidR="00AB385F" w:rsidRPr="00204EDE">
        <w:rPr>
          <w:rFonts w:ascii="Traditional Arabic" w:hAnsi="Traditional Arabic" w:cs="Traditional Arabic" w:hint="cs"/>
          <w:sz w:val="32"/>
          <w:szCs w:val="32"/>
          <w:rtl/>
          <w:lang w:bidi="ar-DZ"/>
        </w:rPr>
        <w:t>ُ</w:t>
      </w:r>
      <w:r w:rsidR="00AB385F" w:rsidRPr="00204EDE">
        <w:rPr>
          <w:rFonts w:ascii="Traditional Arabic" w:hAnsi="Traditional Arabic" w:cs="Traditional Arabic"/>
          <w:sz w:val="32"/>
          <w:szCs w:val="32"/>
          <w:rtl/>
          <w:lang w:bidi="ar-DZ"/>
        </w:rPr>
        <w:t>و</w:t>
      </w:r>
      <w:r w:rsidR="00AB385F" w:rsidRPr="00204EDE">
        <w:rPr>
          <w:rFonts w:ascii="Traditional Arabic" w:hAnsi="Traditional Arabic" w:cs="Traditional Arabic" w:hint="cs"/>
          <w:sz w:val="32"/>
          <w:szCs w:val="32"/>
          <w:rtl/>
          <w:lang w:bidi="ar-DZ"/>
        </w:rPr>
        <w:t>َ</w:t>
      </w:r>
      <w:r w:rsidR="00AB385F" w:rsidRPr="00204EDE">
        <w:rPr>
          <w:rFonts w:ascii="Traditional Arabic" w:hAnsi="Traditional Arabic" w:cs="Traditional Arabic"/>
          <w:sz w:val="32"/>
          <w:szCs w:val="32"/>
          <w:rtl/>
          <w:lang w:bidi="ar-DZ"/>
        </w:rPr>
        <w:t>ب الت</w:t>
      </w:r>
      <w:r w:rsidR="00AB385F" w:rsidRPr="00204EDE">
        <w:rPr>
          <w:rFonts w:ascii="Traditional Arabic" w:hAnsi="Traditional Arabic" w:cs="Traditional Arabic" w:hint="cs"/>
          <w:sz w:val="32"/>
          <w:szCs w:val="32"/>
          <w:rtl/>
          <w:lang w:bidi="ar-DZ"/>
        </w:rPr>
        <w:t>ن</w:t>
      </w:r>
      <w:r w:rsidR="00995BFB" w:rsidRPr="00204EDE">
        <w:rPr>
          <w:rFonts w:ascii="Traditional Arabic" w:hAnsi="Traditional Arabic" w:cs="Traditional Arabic" w:hint="cs"/>
          <w:sz w:val="32"/>
          <w:szCs w:val="32"/>
          <w:rtl/>
          <w:lang w:bidi="ar-DZ"/>
        </w:rPr>
        <w:t>ز</w:t>
      </w:r>
      <w:r w:rsidRPr="00204EDE">
        <w:rPr>
          <w:rFonts w:ascii="Traditional Arabic" w:hAnsi="Traditional Arabic" w:cs="Traditional Arabic"/>
          <w:sz w:val="32"/>
          <w:szCs w:val="32"/>
          <w:rtl/>
          <w:lang w:bidi="ar-DZ"/>
        </w:rPr>
        <w:t>يل فظهر عجزهم عن المعارضة</w:t>
      </w:r>
      <w:r w:rsidR="00AB385F" w:rsidRPr="00204EDE">
        <w:rPr>
          <w:rFonts w:ascii="Traditional Arabic" w:hAnsi="Traditional Arabic" w:cs="Traditional Arabic" w:hint="cs"/>
          <w:b/>
          <w:bCs/>
          <w:sz w:val="32"/>
          <w:szCs w:val="32"/>
          <w:rtl/>
          <w:lang w:bidi="ar-DZ"/>
        </w:rPr>
        <w:t>.</w:t>
      </w:r>
    </w:p>
    <w:p w:rsidR="005A5774" w:rsidRPr="00204EDE" w:rsidRDefault="00AB385F"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b/>
          <w:bCs/>
          <w:sz w:val="32"/>
          <w:szCs w:val="32"/>
          <w:rtl/>
          <w:lang w:bidi="ar-DZ"/>
        </w:rPr>
        <w:t>رابعا</w:t>
      </w:r>
      <w:r w:rsidR="005A5774" w:rsidRPr="00204EDE">
        <w:rPr>
          <w:rFonts w:ascii="Traditional Arabic" w:hAnsi="Traditional Arabic" w:cs="Traditional Arabic"/>
          <w:b/>
          <w:bCs/>
          <w:sz w:val="32"/>
          <w:szCs w:val="32"/>
          <w:rtl/>
          <w:lang w:bidi="ar-DZ"/>
        </w:rPr>
        <w:t>:</w:t>
      </w:r>
      <w:r w:rsidR="005A5774" w:rsidRPr="00204EDE">
        <w:rPr>
          <w:rFonts w:ascii="Traditional Arabic" w:hAnsi="Traditional Arabic" w:cs="Traditional Arabic"/>
          <w:sz w:val="32"/>
          <w:szCs w:val="32"/>
          <w:rtl/>
          <w:lang w:bidi="ar-DZ"/>
        </w:rPr>
        <w:t xml:space="preserve"> تعهد الله إياه عند اشتداد الخصام بينه وبين أعدائه بما يهون عليه هذه الشدائد، ولا ريب أن تلك الشدائد كانت تحدث في أوقات متعددة، فكلما أحرجه خصمه سلاه ربه.</w:t>
      </w:r>
    </w:p>
    <w:p w:rsidR="00F160F5" w:rsidRPr="00204EDE" w:rsidRDefault="00F160F5" w:rsidP="00204EDE">
      <w:pPr>
        <w:spacing w:after="0"/>
        <w:ind w:firstLine="708"/>
        <w:jc w:val="both"/>
        <w:rPr>
          <w:rFonts w:ascii="Traditional Arabic" w:hAnsi="Traditional Arabic" w:cs="Traditional Arabic"/>
          <w:sz w:val="32"/>
          <w:szCs w:val="32"/>
          <w:rtl/>
          <w:lang w:bidi="ar-DZ"/>
        </w:rPr>
      </w:pPr>
    </w:p>
    <w:p w:rsidR="00F160F5" w:rsidRPr="00204EDE" w:rsidRDefault="00F160F5" w:rsidP="00204EDE">
      <w:pPr>
        <w:spacing w:after="0"/>
        <w:ind w:firstLine="708"/>
        <w:jc w:val="both"/>
        <w:rPr>
          <w:rFonts w:ascii="Traditional Arabic" w:hAnsi="Traditional Arabic" w:cs="Traditional Arabic"/>
          <w:sz w:val="32"/>
          <w:szCs w:val="32"/>
          <w:rtl/>
          <w:lang w:bidi="ar-DZ"/>
        </w:rPr>
      </w:pPr>
    </w:p>
    <w:p w:rsidR="00F160F5" w:rsidRPr="00204EDE" w:rsidRDefault="00F160F5" w:rsidP="00204EDE">
      <w:pPr>
        <w:spacing w:after="0"/>
        <w:ind w:firstLine="708"/>
        <w:jc w:val="both"/>
        <w:rPr>
          <w:rFonts w:ascii="Traditional Arabic" w:hAnsi="Traditional Arabic" w:cs="Traditional Arabic"/>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Default="00FC345B"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Pr="00204EDE" w:rsidRDefault="00204EDE"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p>
    <w:p w:rsidR="00FC345B" w:rsidRPr="00204EDE" w:rsidRDefault="00FC345B"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lastRenderedPageBreak/>
        <w:t>مقياس علوم القرآن                 المحاضرة الثالثة</w:t>
      </w:r>
    </w:p>
    <w:p w:rsidR="00FC345B" w:rsidRPr="00204EDE" w:rsidRDefault="00FC345B" w:rsidP="00204EDE">
      <w:pPr>
        <w:spacing w:after="0"/>
        <w:jc w:val="both"/>
        <w:rPr>
          <w:rFonts w:ascii="Traditional Arabic" w:hAnsi="Traditional Arabic" w:cs="Traditional Arabic"/>
          <w:b/>
          <w:bCs/>
          <w:sz w:val="32"/>
          <w:szCs w:val="32"/>
          <w:rtl/>
          <w:lang w:bidi="ar-DZ"/>
        </w:rPr>
      </w:pPr>
    </w:p>
    <w:p w:rsidR="00F160F5" w:rsidRPr="00204EDE" w:rsidRDefault="00F160F5" w:rsidP="00204EDE">
      <w:pPr>
        <w:spacing w:after="0"/>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الوحي في القرآن:</w:t>
      </w:r>
    </w:p>
    <w:p w:rsidR="00F160F5" w:rsidRPr="00204EDE" w:rsidRDefault="00AE63A7"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كيفية نزول الوحي:</w:t>
      </w:r>
    </w:p>
    <w:p w:rsidR="00AE63A7" w:rsidRPr="00204EDE" w:rsidRDefault="00AE63A7"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أخبرنا الله سبحانه وتعالى في القرآن الكريم أنه يكلم رسله بثلاث كيفيات هي: الوحي، أو من وراء حجاب، أو بواسطة </w:t>
      </w:r>
      <w:r w:rsidR="009631B0" w:rsidRPr="00204EDE">
        <w:rPr>
          <w:rFonts w:ascii="Traditional Arabic" w:hAnsi="Traditional Arabic" w:cs="Traditional Arabic"/>
          <w:sz w:val="32"/>
          <w:szCs w:val="32"/>
          <w:rtl/>
          <w:lang w:bidi="ar-DZ"/>
        </w:rPr>
        <w:t>الملائكة، وهذا في قوله تعالى: ﴿</w:t>
      </w:r>
      <w:hyperlink r:id="rId26" w:history="1">
        <w:r w:rsidR="009631B0" w:rsidRPr="00204EDE">
          <w:rPr>
            <w:rFonts w:ascii="Traditional Arabic" w:hAnsi="Traditional Arabic" w:cs="Traditional Arabic"/>
            <w:sz w:val="32"/>
            <w:szCs w:val="32"/>
            <w:rtl/>
            <w:lang w:bidi="ar-DZ"/>
          </w:rPr>
          <w:t>وَمَا كَانَ لِبَشَرٍ أَن يُكَلِّمَهُ اللَّهُ إِلَّا وَحْيًا أَوْ مِن وَرَاءِ حِجَابٍ أَوْ يُرْسِلَ رَسُولًا فَيُوحِيَ بِإِذْنِهِ مَا يَشَاءُ ۚ إِنَّهُ عَلِيٌّ حَكِيمٌ</w:t>
        </w:r>
      </w:hyperlink>
      <w:r w:rsidR="009631B0" w:rsidRPr="00204EDE">
        <w:rPr>
          <w:rFonts w:ascii="Traditional Arabic" w:hAnsi="Traditional Arabic" w:cs="Traditional Arabic"/>
          <w:sz w:val="32"/>
          <w:szCs w:val="32"/>
          <w:rtl/>
          <w:lang w:bidi="ar-DZ"/>
        </w:rPr>
        <w:t>﴾.</w:t>
      </w:r>
    </w:p>
    <w:p w:rsidR="007B27B4" w:rsidRPr="00204EDE" w:rsidRDefault="007B27B4"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والوحي كما عرفه </w:t>
      </w:r>
      <w:r w:rsidRPr="00204EDE">
        <w:rPr>
          <w:rFonts w:ascii="Traditional Arabic" w:hAnsi="Traditional Arabic" w:cs="Traditional Arabic"/>
          <w:b/>
          <w:bCs/>
          <w:sz w:val="32"/>
          <w:szCs w:val="32"/>
          <w:rtl/>
          <w:lang w:bidi="ar-DZ"/>
        </w:rPr>
        <w:t>الرازي</w:t>
      </w:r>
      <w:r w:rsidRPr="00204EDE">
        <w:rPr>
          <w:rFonts w:ascii="Traditional Arabic" w:hAnsi="Traditional Arabic" w:cs="Traditional Arabic"/>
          <w:sz w:val="32"/>
          <w:szCs w:val="32"/>
          <w:rtl/>
          <w:lang w:bidi="ar-DZ"/>
        </w:rPr>
        <w:t xml:space="preserve">: </w:t>
      </w:r>
      <w:r w:rsidRPr="00204EDE">
        <w:rPr>
          <w:rFonts w:ascii="Traditional Arabic" w:hAnsi="Traditional Arabic" w:cs="Traditional Arabic"/>
          <w:b/>
          <w:bCs/>
          <w:sz w:val="32"/>
          <w:szCs w:val="32"/>
          <w:rtl/>
          <w:lang w:bidi="ar-DZ"/>
        </w:rPr>
        <w:t>«</w:t>
      </w:r>
      <w:r w:rsidR="00927DA8" w:rsidRPr="00204EDE">
        <w:rPr>
          <w:rFonts w:ascii="Traditional Arabic" w:hAnsi="Traditional Arabic" w:cs="Traditional Arabic"/>
          <w:sz w:val="32"/>
          <w:szCs w:val="32"/>
          <w:rtl/>
          <w:lang w:bidi="ar-DZ"/>
        </w:rPr>
        <w:t>هو إلقاء المعنى إلى النفس في خ</w:t>
      </w:r>
      <w:r w:rsidR="00927DA8" w:rsidRPr="00204EDE">
        <w:rPr>
          <w:rFonts w:ascii="Traditional Arabic" w:hAnsi="Traditional Arabic" w:cs="Traditional Arabic" w:hint="cs"/>
          <w:sz w:val="32"/>
          <w:szCs w:val="32"/>
          <w:rtl/>
          <w:lang w:bidi="ar-DZ"/>
        </w:rPr>
        <w:t>ف</w:t>
      </w:r>
      <w:r w:rsidR="00927DA8" w:rsidRPr="00204EDE">
        <w:rPr>
          <w:rFonts w:ascii="Traditional Arabic" w:hAnsi="Traditional Arabic" w:cs="Traditional Arabic"/>
          <w:sz w:val="32"/>
          <w:szCs w:val="32"/>
          <w:rtl/>
          <w:lang w:bidi="ar-DZ"/>
        </w:rPr>
        <w:t>ا</w:t>
      </w:r>
      <w:r w:rsidR="00927DA8" w:rsidRPr="00204EDE">
        <w:rPr>
          <w:rFonts w:ascii="Traditional Arabic" w:hAnsi="Traditional Arabic" w:cs="Traditional Arabic" w:hint="cs"/>
          <w:sz w:val="32"/>
          <w:szCs w:val="32"/>
          <w:rtl/>
          <w:lang w:bidi="ar-DZ"/>
        </w:rPr>
        <w:t xml:space="preserve">ء </w:t>
      </w:r>
      <w:r w:rsidRPr="00204EDE">
        <w:rPr>
          <w:rFonts w:ascii="Traditional Arabic" w:hAnsi="Traditional Arabic" w:cs="Traditional Arabic"/>
          <w:sz w:val="32"/>
          <w:szCs w:val="32"/>
          <w:rtl/>
          <w:lang w:bidi="ar-DZ"/>
        </w:rPr>
        <w:t>ك</w:t>
      </w:r>
      <w:r w:rsidR="00927DA8" w:rsidRPr="00204EDE">
        <w:rPr>
          <w:rFonts w:ascii="Traditional Arabic" w:hAnsi="Traditional Arabic" w:cs="Traditional Arabic"/>
          <w:sz w:val="32"/>
          <w:szCs w:val="32"/>
          <w:rtl/>
          <w:lang w:bidi="ar-DZ"/>
        </w:rPr>
        <w:t>الإلهام، وإن</w:t>
      </w:r>
      <w:r w:rsidR="00927DA8" w:rsidRPr="00204EDE">
        <w:rPr>
          <w:rFonts w:ascii="Traditional Arabic" w:hAnsi="Traditional Arabic" w:cs="Traditional Arabic" w:hint="cs"/>
          <w:sz w:val="32"/>
          <w:szCs w:val="32"/>
          <w:rtl/>
          <w:lang w:bidi="ar-DZ"/>
        </w:rPr>
        <w:t>زا</w:t>
      </w:r>
      <w:r w:rsidRPr="00204EDE">
        <w:rPr>
          <w:rFonts w:ascii="Traditional Arabic" w:hAnsi="Traditional Arabic" w:cs="Traditional Arabic"/>
          <w:sz w:val="32"/>
          <w:szCs w:val="32"/>
          <w:rtl/>
          <w:lang w:bidi="ar-DZ"/>
        </w:rPr>
        <w:t xml:space="preserve">ل الملك، ويكون ذلك في سرعة، من قولهم الوحي </w:t>
      </w:r>
      <w:proofErr w:type="spellStart"/>
      <w:r w:rsidRPr="00204EDE">
        <w:rPr>
          <w:rFonts w:ascii="Traditional Arabic" w:hAnsi="Traditional Arabic" w:cs="Traditional Arabic"/>
          <w:sz w:val="32"/>
          <w:szCs w:val="32"/>
          <w:rtl/>
          <w:lang w:bidi="ar-DZ"/>
        </w:rPr>
        <w:t>الوحي</w:t>
      </w:r>
      <w:proofErr w:type="spellEnd"/>
      <w:r w:rsidRPr="00204EDE">
        <w:rPr>
          <w:rFonts w:ascii="Traditional Arabic" w:hAnsi="Traditional Arabic" w:cs="Traditional Arabic"/>
          <w:sz w:val="32"/>
          <w:szCs w:val="32"/>
          <w:rtl/>
          <w:lang w:bidi="ar-DZ"/>
        </w:rPr>
        <w:t>».</w:t>
      </w:r>
    </w:p>
    <w:p w:rsidR="007B27B4" w:rsidRPr="00204EDE" w:rsidRDefault="007B27B4"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ويأتي على أنواع شتى:</w:t>
      </w:r>
    </w:p>
    <w:p w:rsidR="007B27B4" w:rsidRPr="00204EDE" w:rsidRDefault="00927DA8"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منه ما يكون مكا</w:t>
      </w:r>
      <w:r w:rsidRPr="00204EDE">
        <w:rPr>
          <w:rFonts w:ascii="Traditional Arabic" w:hAnsi="Traditional Arabic" w:cs="Traditional Arabic" w:hint="cs"/>
          <w:sz w:val="32"/>
          <w:szCs w:val="32"/>
          <w:rtl/>
          <w:lang w:bidi="ar-DZ"/>
        </w:rPr>
        <w:t>لم</w:t>
      </w:r>
      <w:r w:rsidR="007B27B4" w:rsidRPr="00204EDE">
        <w:rPr>
          <w:rFonts w:ascii="Traditional Arabic" w:hAnsi="Traditional Arabic" w:cs="Traditional Arabic"/>
          <w:sz w:val="32"/>
          <w:szCs w:val="32"/>
          <w:rtl/>
          <w:lang w:bidi="ar-DZ"/>
        </w:rPr>
        <w:t xml:space="preserve">ة بين العبد وربه، كما كلم </w:t>
      </w:r>
      <w:r w:rsidR="00BF7534" w:rsidRPr="00204EDE">
        <w:rPr>
          <w:rFonts w:ascii="Traditional Arabic" w:hAnsi="Traditional Arabic" w:cs="Traditional Arabic"/>
          <w:sz w:val="32"/>
          <w:szCs w:val="32"/>
          <w:rtl/>
          <w:lang w:bidi="ar-DZ"/>
        </w:rPr>
        <w:t xml:space="preserve">الله موسى تكليما، ومنه ما يكون إلهاما يقذفه الله في قلب مصطفاه على وجه من العلم الضروري لا يستطيع له دفعا، ولا يجد فيه شكا، ومنه ما يكون مناما صادقا </w:t>
      </w:r>
      <w:r w:rsidR="00FC345B" w:rsidRPr="00204EDE">
        <w:rPr>
          <w:rFonts w:ascii="Traditional Arabic" w:hAnsi="Traditional Arabic" w:cs="Traditional Arabic"/>
          <w:sz w:val="32"/>
          <w:szCs w:val="32"/>
          <w:rtl/>
          <w:lang w:bidi="ar-DZ"/>
        </w:rPr>
        <w:t>ي</w:t>
      </w:r>
      <w:r w:rsidR="00FC345B" w:rsidRPr="00204EDE">
        <w:rPr>
          <w:rFonts w:ascii="Traditional Arabic" w:hAnsi="Traditional Arabic" w:cs="Traditional Arabic" w:hint="cs"/>
          <w:sz w:val="32"/>
          <w:szCs w:val="32"/>
          <w:rtl/>
          <w:lang w:bidi="ar-DZ"/>
        </w:rPr>
        <w:t>ج</w:t>
      </w:r>
      <w:r w:rsidR="00477484" w:rsidRPr="00204EDE">
        <w:rPr>
          <w:rFonts w:ascii="Traditional Arabic" w:hAnsi="Traditional Arabic" w:cs="Traditional Arabic"/>
          <w:sz w:val="32"/>
          <w:szCs w:val="32"/>
          <w:rtl/>
          <w:lang w:bidi="ar-DZ"/>
        </w:rPr>
        <w:t>يء في تحق</w:t>
      </w:r>
      <w:r w:rsidR="00FC345B" w:rsidRPr="00204EDE">
        <w:rPr>
          <w:rFonts w:ascii="Traditional Arabic" w:hAnsi="Traditional Arabic" w:cs="Traditional Arabic" w:hint="cs"/>
          <w:sz w:val="32"/>
          <w:szCs w:val="32"/>
          <w:rtl/>
          <w:lang w:bidi="ar-DZ"/>
        </w:rPr>
        <w:t>ُّ</w:t>
      </w:r>
      <w:r w:rsidR="00477484" w:rsidRPr="00204EDE">
        <w:rPr>
          <w:rFonts w:ascii="Traditional Arabic" w:hAnsi="Traditional Arabic" w:cs="Traditional Arabic"/>
          <w:sz w:val="32"/>
          <w:szCs w:val="32"/>
          <w:rtl/>
          <w:lang w:bidi="ar-DZ"/>
        </w:rPr>
        <w:t>ق</w:t>
      </w:r>
      <w:r w:rsidR="00FC345B" w:rsidRPr="00204EDE">
        <w:rPr>
          <w:rFonts w:ascii="Traditional Arabic" w:hAnsi="Traditional Arabic" w:cs="Traditional Arabic" w:hint="cs"/>
          <w:sz w:val="32"/>
          <w:szCs w:val="32"/>
          <w:rtl/>
          <w:lang w:bidi="ar-DZ"/>
        </w:rPr>
        <w:t>ِ</w:t>
      </w:r>
      <w:r w:rsidR="00477484" w:rsidRPr="00204EDE">
        <w:rPr>
          <w:rFonts w:ascii="Traditional Arabic" w:hAnsi="Traditional Arabic" w:cs="Traditional Arabic"/>
          <w:sz w:val="32"/>
          <w:szCs w:val="32"/>
          <w:rtl/>
          <w:lang w:bidi="ar-DZ"/>
        </w:rPr>
        <w:t xml:space="preserve">ه ووقوعه، كما يجيء الصبح في سطوعه وإشراقه، ومنه ما يكون بواسطة أمين الوحي جبريل –عليه السلام- وهذا النوع هو أشهر الأنواع وأكثرها، وهو المصطلح </w:t>
      </w:r>
      <w:r w:rsidR="00AE2763" w:rsidRPr="00204EDE">
        <w:rPr>
          <w:rFonts w:ascii="Traditional Arabic" w:hAnsi="Traditional Arabic" w:cs="Traditional Arabic"/>
          <w:sz w:val="32"/>
          <w:szCs w:val="32"/>
          <w:rtl/>
          <w:lang w:bidi="ar-DZ"/>
        </w:rPr>
        <w:t xml:space="preserve">عليه بالوحي الجلي، قال الله تعالى: ﴿ وَإِنَّهُ لَتَنزِيلُ رَبِّ الْعَالَمِينَ </w:t>
      </w:r>
      <w:hyperlink r:id="rId27" w:history="1">
        <w:r w:rsidR="00AE2763" w:rsidRPr="00204EDE">
          <w:rPr>
            <w:rFonts w:ascii="Traditional Arabic" w:hAnsi="Traditional Arabic" w:cs="Traditional Arabic"/>
            <w:sz w:val="32"/>
            <w:szCs w:val="32"/>
            <w:rtl/>
            <w:lang w:bidi="ar-DZ"/>
          </w:rPr>
          <w:t>نَزَلَ بِهِ الرُّوحُ الْأَمِينُ</w:t>
        </w:r>
      </w:hyperlink>
      <w:hyperlink r:id="rId28" w:history="1">
        <w:r w:rsidR="00AE2763" w:rsidRPr="00204EDE">
          <w:rPr>
            <w:rFonts w:ascii="Traditional Arabic" w:hAnsi="Traditional Arabic" w:cs="Traditional Arabic"/>
            <w:sz w:val="32"/>
            <w:szCs w:val="32"/>
            <w:rtl/>
            <w:lang w:bidi="ar-DZ"/>
          </w:rPr>
          <w:t>عَلَىٰ قَلْبِكَ لِتَكُونَ مِنَ الْمُنذِرِينَ</w:t>
        </w:r>
      </w:hyperlink>
      <w:hyperlink r:id="rId29" w:history="1">
        <w:r w:rsidR="00AE2763" w:rsidRPr="00204EDE">
          <w:rPr>
            <w:rFonts w:ascii="Traditional Arabic" w:hAnsi="Traditional Arabic" w:cs="Traditional Arabic"/>
            <w:sz w:val="32"/>
            <w:szCs w:val="32"/>
            <w:rtl/>
            <w:lang w:bidi="ar-DZ"/>
          </w:rPr>
          <w:t>بِلِسَانٍ عَرَبِيٍّ مُّبِينٍ</w:t>
        </w:r>
      </w:hyperlink>
      <w:r w:rsidR="00AE2763" w:rsidRPr="00204EDE">
        <w:rPr>
          <w:rFonts w:ascii="Traditional Arabic" w:hAnsi="Traditional Arabic" w:cs="Traditional Arabic"/>
          <w:sz w:val="32"/>
          <w:szCs w:val="32"/>
          <w:rtl/>
          <w:lang w:bidi="ar-DZ"/>
        </w:rPr>
        <w:t>﴾.</w:t>
      </w:r>
    </w:p>
    <w:p w:rsidR="003E7CF7" w:rsidRPr="00204EDE" w:rsidRDefault="003E7CF7"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ثم إن ملك الوحي يهبط هو الآخر على أساليب شتى؛ </w:t>
      </w:r>
      <w:r w:rsidR="00A06C2C" w:rsidRPr="00204EDE">
        <w:rPr>
          <w:rFonts w:ascii="Traditional Arabic" w:hAnsi="Traditional Arabic" w:cs="Traditional Arabic"/>
          <w:sz w:val="32"/>
          <w:szCs w:val="32"/>
          <w:rtl/>
          <w:lang w:bidi="ar-DZ"/>
        </w:rPr>
        <w:t>فتارة يظهر للرسول في صورته الحقيقية الملكية، وتارة يظهر في صورة إنسان يراه الحاضرون ويستمعون إليه، وتارة يهبط على الرسول خفية فلا يرى، ولكن يظهر أثر التغي</w:t>
      </w:r>
      <w:r w:rsidR="00995BFB" w:rsidRPr="00204EDE">
        <w:rPr>
          <w:rFonts w:ascii="Traditional Arabic" w:hAnsi="Traditional Arabic" w:cs="Traditional Arabic" w:hint="cs"/>
          <w:sz w:val="32"/>
          <w:szCs w:val="32"/>
          <w:rtl/>
          <w:lang w:bidi="ar-DZ"/>
        </w:rPr>
        <w:t>ُّ</w:t>
      </w:r>
      <w:r w:rsidR="00A06C2C" w:rsidRPr="00204EDE">
        <w:rPr>
          <w:rFonts w:ascii="Traditional Arabic" w:hAnsi="Traditional Arabic" w:cs="Traditional Arabic"/>
          <w:sz w:val="32"/>
          <w:szCs w:val="32"/>
          <w:rtl/>
          <w:lang w:bidi="ar-DZ"/>
        </w:rPr>
        <w:t>ر والانفعال على صاحب الرسالة فيغط</w:t>
      </w:r>
      <w:r w:rsidR="00995BFB" w:rsidRPr="00204EDE">
        <w:rPr>
          <w:rFonts w:ascii="Traditional Arabic" w:hAnsi="Traditional Arabic" w:cs="Traditional Arabic" w:hint="cs"/>
          <w:sz w:val="32"/>
          <w:szCs w:val="32"/>
          <w:rtl/>
          <w:lang w:bidi="ar-DZ"/>
        </w:rPr>
        <w:t>ّ</w:t>
      </w:r>
      <w:r w:rsidR="00D65D66" w:rsidRPr="00204EDE">
        <w:rPr>
          <w:rFonts w:ascii="Traditional Arabic" w:hAnsi="Traditional Arabic" w:cs="Traditional Arabic"/>
          <w:sz w:val="32"/>
          <w:szCs w:val="32"/>
          <w:rtl/>
          <w:lang w:bidi="ar-DZ"/>
        </w:rPr>
        <w:t>غطيط النائم، ويغيب كأنما أ</w:t>
      </w:r>
      <w:r w:rsidR="00D65D66" w:rsidRPr="00204EDE">
        <w:rPr>
          <w:rFonts w:ascii="Traditional Arabic" w:hAnsi="Traditional Arabic" w:cs="Traditional Arabic" w:hint="cs"/>
          <w:sz w:val="32"/>
          <w:szCs w:val="32"/>
          <w:rtl/>
          <w:lang w:bidi="ar-DZ"/>
        </w:rPr>
        <w:t>غ</w:t>
      </w:r>
      <w:r w:rsidR="00635683" w:rsidRPr="00204EDE">
        <w:rPr>
          <w:rFonts w:ascii="Traditional Arabic" w:hAnsi="Traditional Arabic" w:cs="Traditional Arabic"/>
          <w:sz w:val="32"/>
          <w:szCs w:val="32"/>
          <w:rtl/>
          <w:lang w:bidi="ar-DZ"/>
        </w:rPr>
        <w:t>مي عليه، وما هو بإغماء ولكنه استغراق في لقاء الملك الروحاني، وغياب تام عن الحالة البشرية العادية، فيثقل جسمه وقد يتصبب جبينه عرقا في اليوم الشديد البرد</w:t>
      </w:r>
      <w:r w:rsidR="00012352" w:rsidRPr="00204EDE">
        <w:rPr>
          <w:rFonts w:ascii="Traditional Arabic" w:hAnsi="Traditional Arabic" w:cs="Traditional Arabic"/>
          <w:sz w:val="32"/>
          <w:szCs w:val="32"/>
          <w:rtl/>
          <w:lang w:bidi="ar-DZ"/>
        </w:rPr>
        <w:t>، وقد يكون وقع الوحي على الرسول كوقع الجرس إذا صلصل في أذن سامعه، وقد يسمع الحاضرون صوتا عند وجه الرسول صلى الله عليه وسلم كأنه دوي النحل، ولكنهم لا يفقهون منه شيئا.</w:t>
      </w:r>
    </w:p>
    <w:p w:rsidR="00012352" w:rsidRPr="00204EDE" w:rsidRDefault="00DA58C6"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أما هو </w:t>
      </w:r>
      <w:r w:rsidR="005B338E" w:rsidRPr="00204EDE">
        <w:rPr>
          <w:rFonts w:ascii="Traditional Arabic" w:hAnsi="Traditional Arabic" w:cs="Traditional Arabic"/>
          <w:sz w:val="32"/>
          <w:szCs w:val="32"/>
          <w:rtl/>
          <w:lang w:bidi="ar-DZ"/>
        </w:rPr>
        <w:t xml:space="preserve">-صلوات الله وسلامه </w:t>
      </w:r>
      <w:proofErr w:type="gramStart"/>
      <w:r w:rsidR="005B338E" w:rsidRPr="00204EDE">
        <w:rPr>
          <w:rFonts w:ascii="Traditional Arabic" w:hAnsi="Traditional Arabic" w:cs="Traditional Arabic"/>
          <w:sz w:val="32"/>
          <w:szCs w:val="32"/>
          <w:rtl/>
          <w:lang w:bidi="ar-DZ"/>
        </w:rPr>
        <w:t>عليه</w:t>
      </w:r>
      <w:r w:rsidRPr="00204EDE">
        <w:rPr>
          <w:rFonts w:ascii="Traditional Arabic" w:hAnsi="Traditional Arabic" w:cs="Traditional Arabic"/>
          <w:sz w:val="32"/>
          <w:szCs w:val="32"/>
          <w:rtl/>
          <w:lang w:bidi="ar-DZ"/>
        </w:rPr>
        <w:t>-</w:t>
      </w:r>
      <w:r w:rsidR="00D65D66" w:rsidRPr="00204EDE">
        <w:rPr>
          <w:rFonts w:ascii="Traditional Arabic" w:hAnsi="Traditional Arabic" w:cs="Traditional Arabic"/>
          <w:sz w:val="32"/>
          <w:szCs w:val="32"/>
          <w:rtl/>
          <w:lang w:bidi="ar-DZ"/>
        </w:rPr>
        <w:t xml:space="preserve"> فإنه</w:t>
      </w:r>
      <w:proofErr w:type="gramEnd"/>
      <w:r w:rsidR="00D65D66" w:rsidRPr="00204EDE">
        <w:rPr>
          <w:rFonts w:ascii="Traditional Arabic" w:hAnsi="Traditional Arabic" w:cs="Traditional Arabic"/>
          <w:sz w:val="32"/>
          <w:szCs w:val="32"/>
          <w:rtl/>
          <w:lang w:bidi="ar-DZ"/>
        </w:rPr>
        <w:t xml:space="preserve"> يعي ما يوح</w:t>
      </w:r>
      <w:r w:rsidR="00D65D66" w:rsidRPr="00204EDE">
        <w:rPr>
          <w:rFonts w:ascii="Traditional Arabic" w:hAnsi="Traditional Arabic" w:cs="Traditional Arabic" w:hint="cs"/>
          <w:sz w:val="32"/>
          <w:szCs w:val="32"/>
          <w:rtl/>
          <w:lang w:bidi="ar-DZ"/>
        </w:rPr>
        <w:t>ى</w:t>
      </w:r>
      <w:r w:rsidR="005B338E" w:rsidRPr="00204EDE">
        <w:rPr>
          <w:rFonts w:ascii="Traditional Arabic" w:hAnsi="Traditional Arabic" w:cs="Traditional Arabic"/>
          <w:sz w:val="32"/>
          <w:szCs w:val="32"/>
          <w:rtl/>
          <w:lang w:bidi="ar-DZ"/>
        </w:rPr>
        <w:t xml:space="preserve"> إليه ويعلم أن هذا هو وحي الله من غير شك ولا ارتياب، </w:t>
      </w:r>
      <w:r w:rsidR="00D65D66" w:rsidRPr="00204EDE">
        <w:rPr>
          <w:rFonts w:ascii="Traditional Arabic" w:hAnsi="Traditional Arabic" w:cs="Traditional Arabic"/>
          <w:sz w:val="32"/>
          <w:szCs w:val="32"/>
          <w:rtl/>
          <w:lang w:bidi="ar-DZ"/>
        </w:rPr>
        <w:t>فإذا انجلى عنه الوحي وجد ما أوح</w:t>
      </w:r>
      <w:r w:rsidR="00D65D66" w:rsidRPr="00204EDE">
        <w:rPr>
          <w:rFonts w:ascii="Traditional Arabic" w:hAnsi="Traditional Arabic" w:cs="Traditional Arabic" w:hint="cs"/>
          <w:sz w:val="32"/>
          <w:szCs w:val="32"/>
          <w:rtl/>
          <w:lang w:bidi="ar-DZ"/>
        </w:rPr>
        <w:t>ي</w:t>
      </w:r>
      <w:r w:rsidR="00D65D66" w:rsidRPr="00204EDE">
        <w:rPr>
          <w:rFonts w:ascii="Traditional Arabic" w:hAnsi="Traditional Arabic" w:cs="Traditional Arabic"/>
          <w:sz w:val="32"/>
          <w:szCs w:val="32"/>
          <w:rtl/>
          <w:lang w:bidi="ar-DZ"/>
        </w:rPr>
        <w:t xml:space="preserve"> إليه حا</w:t>
      </w:r>
      <w:r w:rsidR="00D65D66" w:rsidRPr="00204EDE">
        <w:rPr>
          <w:rFonts w:ascii="Traditional Arabic" w:hAnsi="Traditional Arabic" w:cs="Traditional Arabic" w:hint="cs"/>
          <w:sz w:val="32"/>
          <w:szCs w:val="32"/>
          <w:rtl/>
          <w:lang w:bidi="ar-DZ"/>
        </w:rPr>
        <w:t>ض</w:t>
      </w:r>
      <w:r w:rsidR="005B338E" w:rsidRPr="00204EDE">
        <w:rPr>
          <w:rFonts w:ascii="Traditional Arabic" w:hAnsi="Traditional Arabic" w:cs="Traditional Arabic"/>
          <w:sz w:val="32"/>
          <w:szCs w:val="32"/>
          <w:rtl/>
          <w:lang w:bidi="ar-DZ"/>
        </w:rPr>
        <w:t>را في ذا</w:t>
      </w:r>
      <w:r w:rsidR="00D65D66" w:rsidRPr="00204EDE">
        <w:rPr>
          <w:rFonts w:ascii="Traditional Arabic" w:hAnsi="Traditional Arabic" w:cs="Traditional Arabic"/>
          <w:sz w:val="32"/>
          <w:szCs w:val="32"/>
          <w:rtl/>
          <w:lang w:bidi="ar-DZ"/>
        </w:rPr>
        <w:t>كرته، كأن</w:t>
      </w:r>
      <w:r w:rsidR="00D65D66" w:rsidRPr="00204EDE">
        <w:rPr>
          <w:rFonts w:ascii="Traditional Arabic" w:hAnsi="Traditional Arabic" w:cs="Traditional Arabic" w:hint="cs"/>
          <w:sz w:val="32"/>
          <w:szCs w:val="32"/>
          <w:rtl/>
          <w:lang w:bidi="ar-DZ"/>
        </w:rPr>
        <w:t>م</w:t>
      </w:r>
      <w:r w:rsidR="005B338E" w:rsidRPr="00204EDE">
        <w:rPr>
          <w:rFonts w:ascii="Traditional Arabic" w:hAnsi="Traditional Arabic" w:cs="Traditional Arabic"/>
          <w:sz w:val="32"/>
          <w:szCs w:val="32"/>
          <w:rtl/>
          <w:lang w:bidi="ar-DZ"/>
        </w:rPr>
        <w:t>ا كتب في قلبه كتابة.</w:t>
      </w:r>
    </w:p>
    <w:p w:rsidR="005B338E" w:rsidRPr="00204EDE" w:rsidRDefault="00E17727"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lastRenderedPageBreak/>
        <w:t>والأدلة الشرعية على ما ذكرنا كثيرة في الكتاب والسنة منها قوله تعالى</w:t>
      </w:r>
      <w:proofErr w:type="gramStart"/>
      <w:r w:rsidRPr="00204EDE">
        <w:rPr>
          <w:rFonts w:ascii="Traditional Arabic" w:hAnsi="Traditional Arabic" w:cs="Traditional Arabic"/>
          <w:sz w:val="32"/>
          <w:szCs w:val="32"/>
          <w:rtl/>
          <w:lang w:bidi="ar-DZ"/>
        </w:rPr>
        <w:t>: ﴿وَمَا</w:t>
      </w:r>
      <w:proofErr w:type="gramEnd"/>
      <w:r w:rsidRPr="00204EDE">
        <w:rPr>
          <w:rFonts w:ascii="Traditional Arabic" w:hAnsi="Traditional Arabic" w:cs="Traditional Arabic"/>
          <w:sz w:val="32"/>
          <w:szCs w:val="32"/>
          <w:rtl/>
          <w:lang w:bidi="ar-DZ"/>
        </w:rPr>
        <w:t xml:space="preserve"> يَنطِقُ عَنِ الْهَوَىٰ</w:t>
      </w:r>
      <w:hyperlink r:id="rId30" w:history="1">
        <w:r w:rsidRPr="00204EDE">
          <w:rPr>
            <w:rFonts w:ascii="Traditional Arabic" w:hAnsi="Traditional Arabic" w:cs="Traditional Arabic"/>
            <w:sz w:val="32"/>
            <w:szCs w:val="32"/>
            <w:rtl/>
            <w:lang w:bidi="ar-DZ"/>
          </w:rPr>
          <w:t>إِنْ هُوَ إِلَّا وَحْيٌ يُوحَىٰ</w:t>
        </w:r>
      </w:hyperlink>
      <w:r w:rsidRPr="00204EDE">
        <w:rPr>
          <w:rFonts w:ascii="Traditional Arabic" w:hAnsi="Traditional Arabic" w:cs="Traditional Arabic"/>
          <w:sz w:val="32"/>
          <w:szCs w:val="32"/>
          <w:rtl/>
          <w:lang w:bidi="ar-DZ"/>
        </w:rPr>
        <w:t>﴾.</w:t>
      </w:r>
    </w:p>
    <w:p w:rsidR="00003A79" w:rsidRPr="00204EDE" w:rsidRDefault="00003A7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ومنها الحديث الذي يرويه البخاريفي صحيحه عن عائشة أم المؤمنين–رضي الله عنها- أن الحارث بن </w:t>
      </w:r>
      <w:r w:rsidR="005C0A37" w:rsidRPr="00204EDE">
        <w:rPr>
          <w:rFonts w:ascii="Traditional Arabic" w:hAnsi="Traditional Arabic" w:cs="Traditional Arabic"/>
          <w:sz w:val="32"/>
          <w:szCs w:val="32"/>
          <w:rtl/>
          <w:lang w:bidi="ar-DZ"/>
        </w:rPr>
        <w:t>هشام</w:t>
      </w:r>
      <w:r w:rsidRPr="00204EDE">
        <w:rPr>
          <w:rFonts w:ascii="Traditional Arabic" w:hAnsi="Traditional Arabic" w:cs="Traditional Arabic"/>
          <w:sz w:val="32"/>
          <w:szCs w:val="32"/>
          <w:rtl/>
          <w:lang w:bidi="ar-DZ"/>
        </w:rPr>
        <w:t xml:space="preserve">سأل </w:t>
      </w:r>
      <w:r w:rsidR="005C0A37" w:rsidRPr="00204EDE">
        <w:rPr>
          <w:rFonts w:ascii="Traditional Arabic" w:hAnsi="Traditional Arabic" w:cs="Traditional Arabic"/>
          <w:sz w:val="32"/>
          <w:szCs w:val="32"/>
          <w:rtl/>
          <w:lang w:bidi="ar-DZ"/>
        </w:rPr>
        <w:t>ال</w:t>
      </w:r>
      <w:r w:rsidRPr="00204EDE">
        <w:rPr>
          <w:rFonts w:ascii="Traditional Arabic" w:hAnsi="Traditional Arabic" w:cs="Traditional Arabic"/>
          <w:sz w:val="32"/>
          <w:szCs w:val="32"/>
          <w:rtl/>
          <w:lang w:bidi="ar-DZ"/>
        </w:rPr>
        <w:t xml:space="preserve">رسول </w:t>
      </w:r>
      <w:r w:rsidR="005C0A37" w:rsidRPr="00204EDE">
        <w:rPr>
          <w:rFonts w:ascii="Traditional Arabic" w:hAnsi="Traditional Arabic" w:cs="Traditional Arabic"/>
          <w:sz w:val="32"/>
          <w:szCs w:val="32"/>
          <w:rtl/>
          <w:lang w:bidi="ar-DZ"/>
        </w:rPr>
        <w:t xml:space="preserve">صلى الله عليه وسلم فقال: يا رسول كيف يأتيك </w:t>
      </w:r>
      <w:proofErr w:type="spellStart"/>
      <w:r w:rsidR="005C0A37" w:rsidRPr="00204EDE">
        <w:rPr>
          <w:rFonts w:ascii="Traditional Arabic" w:hAnsi="Traditional Arabic" w:cs="Traditional Arabic"/>
          <w:sz w:val="32"/>
          <w:szCs w:val="32"/>
          <w:rtl/>
          <w:lang w:bidi="ar-DZ"/>
        </w:rPr>
        <w:t>الوحي؟</w:t>
      </w:r>
      <w:r w:rsidR="00D65D66" w:rsidRPr="00204EDE">
        <w:rPr>
          <w:rFonts w:ascii="Traditional Arabic" w:hAnsi="Traditional Arabic" w:cs="Traditional Arabic" w:hint="cs"/>
          <w:sz w:val="32"/>
          <w:szCs w:val="32"/>
          <w:rtl/>
          <w:lang w:bidi="ar-DZ"/>
        </w:rPr>
        <w:t>فقال</w:t>
      </w:r>
      <w:proofErr w:type="spellEnd"/>
      <w:r w:rsidR="00D65D66" w:rsidRPr="00204EDE">
        <w:rPr>
          <w:rFonts w:ascii="Traditional Arabic" w:hAnsi="Traditional Arabic" w:cs="Traditional Arabic" w:hint="cs"/>
          <w:sz w:val="32"/>
          <w:szCs w:val="32"/>
          <w:rtl/>
          <w:lang w:bidi="ar-DZ"/>
        </w:rPr>
        <w:t>:"</w:t>
      </w:r>
      <w:proofErr w:type="spellStart"/>
      <w:r w:rsidR="00D65D66" w:rsidRPr="00204EDE">
        <w:rPr>
          <w:rFonts w:ascii="Traditional Arabic" w:hAnsi="Traditional Arabic" w:cs="Traditional Arabic" w:hint="cs"/>
          <w:sz w:val="32"/>
          <w:szCs w:val="32"/>
          <w:rtl/>
          <w:lang w:bidi="ar-DZ"/>
        </w:rPr>
        <w:t>أحيانايأتيني</w:t>
      </w:r>
      <w:r w:rsidR="00385F8D" w:rsidRPr="00204EDE">
        <w:rPr>
          <w:rFonts w:ascii="Traditional Arabic" w:hAnsi="Traditional Arabic" w:cs="Traditional Arabic" w:hint="cs"/>
          <w:sz w:val="32"/>
          <w:szCs w:val="32"/>
          <w:rtl/>
          <w:lang w:bidi="ar-DZ"/>
        </w:rPr>
        <w:t>_يعني</w:t>
      </w:r>
      <w:proofErr w:type="spellEnd"/>
      <w:r w:rsidR="00204EDE">
        <w:rPr>
          <w:rFonts w:ascii="Traditional Arabic" w:hAnsi="Traditional Arabic" w:cs="Traditional Arabic"/>
          <w:sz w:val="32"/>
          <w:szCs w:val="32"/>
          <w:lang w:bidi="ar-DZ"/>
        </w:rPr>
        <w:t xml:space="preserve"> </w:t>
      </w:r>
      <w:proofErr w:type="spellStart"/>
      <w:r w:rsidR="00385F8D" w:rsidRPr="00204EDE">
        <w:rPr>
          <w:rFonts w:ascii="Traditional Arabic" w:hAnsi="Traditional Arabic" w:cs="Traditional Arabic" w:hint="cs"/>
          <w:sz w:val="32"/>
          <w:szCs w:val="32"/>
          <w:rtl/>
          <w:lang w:bidi="ar-DZ"/>
        </w:rPr>
        <w:t>الوحي_في</w:t>
      </w:r>
      <w:proofErr w:type="spellEnd"/>
      <w:r w:rsidR="00385F8D" w:rsidRPr="00204EDE">
        <w:rPr>
          <w:rFonts w:ascii="Traditional Arabic" w:hAnsi="Traditional Arabic" w:cs="Traditional Arabic" w:hint="cs"/>
          <w:sz w:val="32"/>
          <w:szCs w:val="32"/>
          <w:rtl/>
          <w:lang w:bidi="ar-DZ"/>
        </w:rPr>
        <w:t xml:space="preserve"> مثل صلصلة الجرس وهو أشد</w:t>
      </w:r>
      <w:r w:rsidR="00FC345B" w:rsidRPr="00204EDE">
        <w:rPr>
          <w:rFonts w:ascii="Traditional Arabic" w:hAnsi="Traditional Arabic" w:cs="Traditional Arabic" w:hint="cs"/>
          <w:sz w:val="32"/>
          <w:szCs w:val="32"/>
          <w:rtl/>
          <w:lang w:bidi="ar-DZ"/>
        </w:rPr>
        <w:t>ُّ</w:t>
      </w:r>
      <w:r w:rsidR="00385F8D" w:rsidRPr="00204EDE">
        <w:rPr>
          <w:rFonts w:ascii="Traditional Arabic" w:hAnsi="Traditional Arabic" w:cs="Traditional Arabic" w:hint="cs"/>
          <w:sz w:val="32"/>
          <w:szCs w:val="32"/>
          <w:rtl/>
          <w:lang w:bidi="ar-DZ"/>
        </w:rPr>
        <w:t>ه عليَّ فيُفْصَمُ عنّي وقد وعيت ما قال وأحيانا يتمثل لِيَ الملَكُ رجلا فيكلِّمني فأعي ما يقول".</w:t>
      </w:r>
    </w:p>
    <w:p w:rsidR="0022005D" w:rsidRPr="00204EDE" w:rsidRDefault="0022005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أضف إلى ذلك أننا نشاهد بعض الحيوانات الدنيا تأتي بعجائب الأنظمة والأعمال، مما يجعلنا نوقن بأنها لم تصدر في ذلك إلا عن إرادة عليا، توحي إليها وتلهمها تلك العجائب والغرائب من الصناعات والأعمال</w:t>
      </w:r>
      <w:r w:rsidR="00C45671" w:rsidRPr="00204EDE">
        <w:rPr>
          <w:rFonts w:ascii="Traditional Arabic" w:hAnsi="Traditional Arabic" w:cs="Traditional Arabic" w:hint="cs"/>
          <w:sz w:val="32"/>
          <w:szCs w:val="32"/>
          <w:rtl/>
          <w:lang w:bidi="ar-DZ"/>
        </w:rPr>
        <w:t>.</w:t>
      </w:r>
    </w:p>
    <w:p w:rsidR="0022005D" w:rsidRPr="00204EDE" w:rsidRDefault="0022005D"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الأحرف السبعة:</w:t>
      </w:r>
    </w:p>
    <w:p w:rsidR="0022005D" w:rsidRPr="00204EDE" w:rsidRDefault="0022005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لقد صح القول عن الرسول صل</w:t>
      </w:r>
      <w:r w:rsidR="00C45671" w:rsidRPr="00204EDE">
        <w:rPr>
          <w:rFonts w:ascii="Traditional Arabic" w:hAnsi="Traditional Arabic" w:cs="Traditional Arabic"/>
          <w:sz w:val="32"/>
          <w:szCs w:val="32"/>
          <w:rtl/>
          <w:lang w:bidi="ar-DZ"/>
        </w:rPr>
        <w:t>ى الله عليه وسلم بنزول القرآن ع</w:t>
      </w:r>
      <w:r w:rsidR="00C45671" w:rsidRPr="00204EDE">
        <w:rPr>
          <w:rFonts w:ascii="Traditional Arabic" w:hAnsi="Traditional Arabic" w:cs="Traditional Arabic" w:hint="cs"/>
          <w:sz w:val="32"/>
          <w:szCs w:val="32"/>
          <w:rtl/>
          <w:lang w:bidi="ar-DZ"/>
        </w:rPr>
        <w:t>لى</w:t>
      </w:r>
      <w:r w:rsidRPr="00204EDE">
        <w:rPr>
          <w:rFonts w:ascii="Traditional Arabic" w:hAnsi="Traditional Arabic" w:cs="Traditional Arabic"/>
          <w:sz w:val="32"/>
          <w:szCs w:val="32"/>
          <w:rtl/>
          <w:lang w:bidi="ar-DZ"/>
        </w:rPr>
        <w:t xml:space="preserve"> سبعة أحرف، وقد روى هذا القول الصحيح مجموعة من الصحابة بصيغ عديدة.</w:t>
      </w:r>
    </w:p>
    <w:p w:rsidR="0022005D" w:rsidRPr="00204EDE" w:rsidRDefault="004A25A2"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قا</w:t>
      </w:r>
      <w:r w:rsidR="00C45671" w:rsidRPr="00204EDE">
        <w:rPr>
          <w:rFonts w:ascii="Traditional Arabic" w:hAnsi="Traditional Arabic" w:cs="Traditional Arabic"/>
          <w:sz w:val="32"/>
          <w:szCs w:val="32"/>
          <w:rtl/>
          <w:lang w:bidi="ar-DZ"/>
        </w:rPr>
        <w:t>ل رسول صلى الله عليه وسلم: «أقر</w:t>
      </w:r>
      <w:r w:rsidR="00C45671" w:rsidRPr="00204EDE">
        <w:rPr>
          <w:rFonts w:ascii="Traditional Arabic" w:hAnsi="Traditional Arabic" w:cs="Traditional Arabic" w:hint="cs"/>
          <w:sz w:val="32"/>
          <w:szCs w:val="32"/>
          <w:rtl/>
          <w:lang w:bidi="ar-DZ"/>
        </w:rPr>
        <w:t>أَ</w:t>
      </w:r>
      <w:r w:rsidRPr="00204EDE">
        <w:rPr>
          <w:rFonts w:ascii="Traditional Arabic" w:hAnsi="Traditional Arabic" w:cs="Traditional Arabic"/>
          <w:sz w:val="32"/>
          <w:szCs w:val="32"/>
          <w:rtl/>
          <w:lang w:bidi="ar-DZ"/>
        </w:rPr>
        <w:t>ني جبريل</w:t>
      </w:r>
      <w:r w:rsidR="00FC345B"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القرآن على حرف</w:t>
      </w:r>
      <w:r w:rsidR="00FC345B"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فراج</w:t>
      </w:r>
      <w:r w:rsidR="00FC345B"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عت</w:t>
      </w:r>
      <w:r w:rsidR="00FC345B"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ه، فل</w:t>
      </w:r>
      <w:r w:rsidR="00C45671" w:rsidRPr="00204EDE">
        <w:rPr>
          <w:rFonts w:ascii="Traditional Arabic" w:hAnsi="Traditional Arabic" w:cs="Traditional Arabic"/>
          <w:sz w:val="32"/>
          <w:szCs w:val="32"/>
          <w:rtl/>
          <w:lang w:bidi="ar-DZ"/>
        </w:rPr>
        <w:t>م أزل أست</w:t>
      </w:r>
      <w:r w:rsidR="00FC345B" w:rsidRPr="00204EDE">
        <w:rPr>
          <w:rFonts w:ascii="Traditional Arabic" w:hAnsi="Traditional Arabic" w:cs="Traditional Arabic" w:hint="cs"/>
          <w:sz w:val="32"/>
          <w:szCs w:val="32"/>
          <w:rtl/>
          <w:lang w:bidi="ar-DZ"/>
        </w:rPr>
        <w:t>َ</w:t>
      </w:r>
      <w:r w:rsidR="00C45671" w:rsidRPr="00204EDE">
        <w:rPr>
          <w:rFonts w:ascii="Traditional Arabic" w:hAnsi="Traditional Arabic" w:cs="Traditional Arabic"/>
          <w:sz w:val="32"/>
          <w:szCs w:val="32"/>
          <w:rtl/>
          <w:lang w:bidi="ar-DZ"/>
        </w:rPr>
        <w:t>زيد</w:t>
      </w:r>
      <w:r w:rsidR="00FC345B" w:rsidRPr="00204EDE">
        <w:rPr>
          <w:rFonts w:ascii="Traditional Arabic" w:hAnsi="Traditional Arabic" w:cs="Traditional Arabic" w:hint="cs"/>
          <w:sz w:val="32"/>
          <w:szCs w:val="32"/>
          <w:rtl/>
          <w:lang w:bidi="ar-DZ"/>
        </w:rPr>
        <w:t>ُ</w:t>
      </w:r>
      <w:r w:rsidR="00C45671" w:rsidRPr="00204EDE">
        <w:rPr>
          <w:rFonts w:ascii="Traditional Arabic" w:hAnsi="Traditional Arabic" w:cs="Traditional Arabic"/>
          <w:sz w:val="32"/>
          <w:szCs w:val="32"/>
          <w:rtl/>
          <w:lang w:bidi="ar-DZ"/>
        </w:rPr>
        <w:t>ه، فيزيد</w:t>
      </w:r>
      <w:r w:rsidR="00FC345B" w:rsidRPr="00204EDE">
        <w:rPr>
          <w:rFonts w:ascii="Traditional Arabic" w:hAnsi="Traditional Arabic" w:cs="Traditional Arabic" w:hint="cs"/>
          <w:sz w:val="32"/>
          <w:szCs w:val="32"/>
          <w:rtl/>
          <w:lang w:bidi="ar-DZ"/>
        </w:rPr>
        <w:t>ُ</w:t>
      </w:r>
      <w:r w:rsidR="00C45671" w:rsidRPr="00204EDE">
        <w:rPr>
          <w:rFonts w:ascii="Traditional Arabic" w:hAnsi="Traditional Arabic" w:cs="Traditional Arabic"/>
          <w:sz w:val="32"/>
          <w:szCs w:val="32"/>
          <w:rtl/>
          <w:lang w:bidi="ar-DZ"/>
        </w:rPr>
        <w:t>ني حتى انته</w:t>
      </w:r>
      <w:r w:rsidR="00C45671" w:rsidRPr="00204EDE">
        <w:rPr>
          <w:rFonts w:ascii="Traditional Arabic" w:hAnsi="Traditional Arabic" w:cs="Traditional Arabic" w:hint="cs"/>
          <w:sz w:val="32"/>
          <w:szCs w:val="32"/>
          <w:rtl/>
          <w:lang w:bidi="ar-DZ"/>
        </w:rPr>
        <w:t>ى</w:t>
      </w:r>
      <w:r w:rsidRPr="00204EDE">
        <w:rPr>
          <w:rFonts w:ascii="Traditional Arabic" w:hAnsi="Traditional Arabic" w:cs="Traditional Arabic"/>
          <w:sz w:val="32"/>
          <w:szCs w:val="32"/>
          <w:rtl/>
          <w:lang w:bidi="ar-DZ"/>
        </w:rPr>
        <w:t xml:space="preserve"> إلى سبعة</w:t>
      </w:r>
      <w:r w:rsidR="00FC345B"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أحرف</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w:t>
      </w:r>
    </w:p>
    <w:p w:rsidR="004A25A2" w:rsidRPr="00204EDE" w:rsidRDefault="004A25A2"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وقال صلى الله عليه وسلم أيضا: «أ</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ن</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ز</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ل</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القرآن من س</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ب</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عة أبواب</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على سبعة</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أحرف</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كل</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ها شاف</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كاف</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w:t>
      </w:r>
      <w:r w:rsidR="009E67ED" w:rsidRPr="00204EDE">
        <w:rPr>
          <w:rFonts w:ascii="Traditional Arabic" w:hAnsi="Traditional Arabic" w:cs="Traditional Arabic"/>
          <w:sz w:val="32"/>
          <w:szCs w:val="32"/>
          <w:rtl/>
          <w:lang w:bidi="ar-DZ"/>
        </w:rPr>
        <w:t>.</w:t>
      </w:r>
    </w:p>
    <w:p w:rsidR="009E67ED" w:rsidRPr="00204EDE" w:rsidRDefault="009E67E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وعن عمر بن الخطابأنه قال: «سمعت "هشام بن حكيم بن حزام" يقرأ سورة الفرقان في حياة رسول الله صلى الله عليه وسلم فاستمعت لقراءته، فإذا هو يق</w:t>
      </w:r>
      <w:r w:rsidR="00F02C42" w:rsidRPr="00204EDE">
        <w:rPr>
          <w:rFonts w:ascii="Traditional Arabic" w:hAnsi="Traditional Arabic" w:cs="Traditional Arabic"/>
          <w:sz w:val="32"/>
          <w:szCs w:val="32"/>
          <w:rtl/>
          <w:lang w:bidi="ar-DZ"/>
        </w:rPr>
        <w:t xml:space="preserve">رأ على حروف كثيرة لم </w:t>
      </w:r>
      <w:proofErr w:type="spellStart"/>
      <w:r w:rsidR="00F02C42" w:rsidRPr="00204EDE">
        <w:rPr>
          <w:rFonts w:ascii="Traditional Arabic" w:hAnsi="Traditional Arabic" w:cs="Traditional Arabic"/>
          <w:sz w:val="32"/>
          <w:szCs w:val="32"/>
          <w:rtl/>
          <w:lang w:bidi="ar-DZ"/>
        </w:rPr>
        <w:t>يقرئنيها</w:t>
      </w:r>
      <w:r w:rsidR="00F02C42" w:rsidRPr="00204EDE">
        <w:rPr>
          <w:rFonts w:ascii="Traditional Arabic" w:hAnsi="Traditional Arabic" w:cs="Traditional Arabic" w:hint="cs"/>
          <w:sz w:val="32"/>
          <w:szCs w:val="32"/>
          <w:rtl/>
          <w:lang w:bidi="ar-DZ"/>
        </w:rPr>
        <w:t>ر</w:t>
      </w:r>
      <w:r w:rsidR="00F02C42" w:rsidRPr="00204EDE">
        <w:rPr>
          <w:rFonts w:ascii="Traditional Arabic" w:hAnsi="Traditional Arabic" w:cs="Traditional Arabic"/>
          <w:sz w:val="32"/>
          <w:szCs w:val="32"/>
          <w:rtl/>
          <w:lang w:bidi="ar-DZ"/>
        </w:rPr>
        <w:t>س</w:t>
      </w:r>
      <w:r w:rsidRPr="00204EDE">
        <w:rPr>
          <w:rFonts w:ascii="Traditional Arabic" w:hAnsi="Traditional Arabic" w:cs="Traditional Arabic"/>
          <w:sz w:val="32"/>
          <w:szCs w:val="32"/>
          <w:rtl/>
          <w:lang w:bidi="ar-DZ"/>
        </w:rPr>
        <w:t>ول</w:t>
      </w:r>
      <w:proofErr w:type="spellEnd"/>
      <w:r w:rsidRPr="00204EDE">
        <w:rPr>
          <w:rFonts w:ascii="Traditional Arabic" w:hAnsi="Traditional Arabic" w:cs="Traditional Arabic"/>
          <w:sz w:val="32"/>
          <w:szCs w:val="32"/>
          <w:rtl/>
          <w:lang w:bidi="ar-DZ"/>
        </w:rPr>
        <w:t xml:space="preserve"> الله صلى الله عليه وسلم فكدت أ</w:t>
      </w:r>
      <w:r w:rsidR="00F02C42"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ساوره </w:t>
      </w:r>
      <w:r w:rsidR="00F02C42" w:rsidRPr="00204EDE">
        <w:rPr>
          <w:rFonts w:ascii="Traditional Arabic" w:hAnsi="Traditional Arabic" w:cs="Traditional Arabic"/>
          <w:sz w:val="32"/>
          <w:szCs w:val="32"/>
          <w:rtl/>
          <w:lang w:bidi="ar-DZ"/>
        </w:rPr>
        <w:t>في الصلاة، فتصبرت حتى سلم، فلب</w:t>
      </w:r>
      <w:r w:rsidR="00F02C42" w:rsidRPr="00204EDE">
        <w:rPr>
          <w:rFonts w:ascii="Traditional Arabic" w:hAnsi="Traditional Arabic" w:cs="Traditional Arabic" w:hint="cs"/>
          <w:sz w:val="32"/>
          <w:szCs w:val="32"/>
          <w:rtl/>
          <w:lang w:bidi="ar-DZ"/>
        </w:rPr>
        <w:t>َّ</w:t>
      </w:r>
      <w:r w:rsidR="00F02C42" w:rsidRPr="00204EDE">
        <w:rPr>
          <w:rFonts w:ascii="Traditional Arabic" w:hAnsi="Traditional Arabic" w:cs="Traditional Arabic"/>
          <w:sz w:val="32"/>
          <w:szCs w:val="32"/>
          <w:rtl/>
          <w:lang w:bidi="ar-DZ"/>
        </w:rPr>
        <w:t>ب</w:t>
      </w:r>
      <w:r w:rsidR="00F02C42" w:rsidRPr="00204EDE">
        <w:rPr>
          <w:rFonts w:ascii="Traditional Arabic" w:hAnsi="Traditional Arabic" w:cs="Traditional Arabic" w:hint="cs"/>
          <w:sz w:val="32"/>
          <w:szCs w:val="32"/>
          <w:rtl/>
          <w:lang w:bidi="ar-DZ"/>
        </w:rPr>
        <w:t>ْتُ</w:t>
      </w:r>
      <w:r w:rsidRPr="00204EDE">
        <w:rPr>
          <w:rFonts w:ascii="Traditional Arabic" w:hAnsi="Traditional Arabic" w:cs="Traditional Arabic"/>
          <w:sz w:val="32"/>
          <w:szCs w:val="32"/>
          <w:rtl/>
          <w:lang w:bidi="ar-DZ"/>
        </w:rPr>
        <w:t>ه بردائه، فقلت: من أ</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ق</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ر</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أ</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ك</w:t>
      </w:r>
      <w:r w:rsidR="00B15B29"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هذه السورة التي سمعتك تقرأ؟ قال: </w:t>
      </w:r>
      <w:proofErr w:type="spellStart"/>
      <w:r w:rsidRPr="00204EDE">
        <w:rPr>
          <w:rFonts w:ascii="Traditional Arabic" w:hAnsi="Traditional Arabic" w:cs="Traditional Arabic"/>
          <w:sz w:val="32"/>
          <w:szCs w:val="32"/>
          <w:rtl/>
          <w:lang w:bidi="ar-DZ"/>
        </w:rPr>
        <w:t>أقرأنيها</w:t>
      </w:r>
      <w:proofErr w:type="spellEnd"/>
      <w:r w:rsidRPr="00204EDE">
        <w:rPr>
          <w:rFonts w:ascii="Traditional Arabic" w:hAnsi="Traditional Arabic" w:cs="Traditional Arabic"/>
          <w:sz w:val="32"/>
          <w:szCs w:val="32"/>
          <w:rtl/>
          <w:lang w:bidi="ar-DZ"/>
        </w:rPr>
        <w:t xml:space="preserve"> رسول الله صلى الله عليه وسلم، فقلت: كذبت، فإن رسول الله صلى الله عليه وسلم قد </w:t>
      </w:r>
      <w:proofErr w:type="spellStart"/>
      <w:r w:rsidRPr="00204EDE">
        <w:rPr>
          <w:rFonts w:ascii="Traditional Arabic" w:hAnsi="Traditional Arabic" w:cs="Traditional Arabic"/>
          <w:sz w:val="32"/>
          <w:szCs w:val="32"/>
          <w:rtl/>
          <w:lang w:bidi="ar-DZ"/>
        </w:rPr>
        <w:t>أقرأنيها</w:t>
      </w:r>
      <w:proofErr w:type="spellEnd"/>
      <w:r w:rsidRPr="00204EDE">
        <w:rPr>
          <w:rFonts w:ascii="Traditional Arabic" w:hAnsi="Traditional Arabic" w:cs="Traditional Arabic"/>
          <w:sz w:val="32"/>
          <w:szCs w:val="32"/>
          <w:rtl/>
          <w:lang w:bidi="ar-DZ"/>
        </w:rPr>
        <w:t xml:space="preserve"> على غير ما قرأت، فانطلقت به أقوده إلى رسول الله صلى الله عليه وسلم</w:t>
      </w:r>
      <w:r w:rsidR="00F02C42" w:rsidRPr="00204EDE">
        <w:rPr>
          <w:rFonts w:ascii="Traditional Arabic" w:hAnsi="Traditional Arabic" w:cs="Traditional Arabic" w:hint="cs"/>
          <w:sz w:val="32"/>
          <w:szCs w:val="32"/>
          <w:rtl/>
          <w:lang w:bidi="ar-DZ"/>
        </w:rPr>
        <w:t xml:space="preserve"> فقال</w:t>
      </w:r>
      <w:r w:rsidRPr="00204EDE">
        <w:rPr>
          <w:rFonts w:ascii="Traditional Arabic" w:hAnsi="Traditional Arabic" w:cs="Traditional Arabic"/>
          <w:sz w:val="32"/>
          <w:szCs w:val="32"/>
          <w:rtl/>
          <w:lang w:bidi="ar-DZ"/>
        </w:rPr>
        <w:t xml:space="preserve">: أرسله، اقرأ يا هشام فقرأ عليه القراءة التي سمعته يقرأ، فقال رسول الله صلى الله عليه وسلم: "كذلك أنزلت إن هذا القرآن أنزل على سبعة أحرف، </w:t>
      </w:r>
      <w:proofErr w:type="spellStart"/>
      <w:r w:rsidRPr="00204EDE">
        <w:rPr>
          <w:rFonts w:ascii="Traditional Arabic" w:hAnsi="Traditional Arabic" w:cs="Traditional Arabic"/>
          <w:sz w:val="32"/>
          <w:szCs w:val="32"/>
          <w:rtl/>
          <w:lang w:bidi="ar-DZ"/>
        </w:rPr>
        <w:t>فاقرأوا</w:t>
      </w:r>
      <w:proofErr w:type="spellEnd"/>
      <w:r w:rsidRPr="00204EDE">
        <w:rPr>
          <w:rFonts w:ascii="Traditional Arabic" w:hAnsi="Traditional Arabic" w:cs="Traditional Arabic"/>
          <w:sz w:val="32"/>
          <w:szCs w:val="32"/>
          <w:rtl/>
          <w:lang w:bidi="ar-DZ"/>
        </w:rPr>
        <w:t xml:space="preserve"> ما تيسر منه</w:t>
      </w:r>
      <w:r w:rsidR="00405772" w:rsidRPr="00204EDE">
        <w:rPr>
          <w:rFonts w:ascii="Traditional Arabic" w:hAnsi="Traditional Arabic" w:cs="Traditional Arabic"/>
          <w:sz w:val="32"/>
          <w:szCs w:val="32"/>
          <w:rtl/>
          <w:lang w:bidi="ar-DZ"/>
        </w:rPr>
        <w:t>».</w:t>
      </w:r>
    </w:p>
    <w:p w:rsidR="00405772" w:rsidRPr="00204EDE" w:rsidRDefault="00405772"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lastRenderedPageBreak/>
        <w:t xml:space="preserve">أما النص الأول فيدل على أن الرسول </w:t>
      </w:r>
      <w:r w:rsidR="00B15B29" w:rsidRPr="00204EDE">
        <w:rPr>
          <w:rFonts w:ascii="Traditional Arabic" w:hAnsi="Traditional Arabic" w:cs="Traditional Arabic" w:hint="cs"/>
          <w:sz w:val="32"/>
          <w:szCs w:val="32"/>
          <w:rtl/>
          <w:lang w:bidi="ar-DZ"/>
        </w:rPr>
        <w:t>ع</w:t>
      </w:r>
      <w:r w:rsidRPr="00204EDE">
        <w:rPr>
          <w:rFonts w:ascii="Traditional Arabic" w:hAnsi="Traditional Arabic" w:cs="Traditional Arabic"/>
          <w:sz w:val="32"/>
          <w:szCs w:val="32"/>
          <w:rtl/>
          <w:lang w:bidi="ar-DZ"/>
        </w:rPr>
        <w:t>ليه الصلاة والسلام قد كان على علم ومعرفة بلغات العرب ولهجاتهم البدوية منها والحضرية</w:t>
      </w:r>
      <w:r w:rsidR="003A662A"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 وإلا ل</w:t>
      </w:r>
      <w:r w:rsidR="00F02C42" w:rsidRPr="00204EDE">
        <w:rPr>
          <w:rFonts w:ascii="Traditional Arabic" w:hAnsi="Traditional Arabic" w:cs="Traditional Arabic"/>
          <w:sz w:val="32"/>
          <w:szCs w:val="32"/>
          <w:rtl/>
          <w:lang w:bidi="ar-DZ"/>
        </w:rPr>
        <w:t>ما كان يراجع جبريل فيما كان يقر</w:t>
      </w:r>
      <w:r w:rsidR="00F02C42" w:rsidRPr="00204EDE">
        <w:rPr>
          <w:rFonts w:ascii="Traditional Arabic" w:hAnsi="Traditional Arabic" w:cs="Traditional Arabic" w:hint="cs"/>
          <w:sz w:val="32"/>
          <w:szCs w:val="32"/>
          <w:rtl/>
          <w:lang w:bidi="ar-DZ"/>
        </w:rPr>
        <w:t>ئ</w:t>
      </w:r>
      <w:r w:rsidRPr="00204EDE">
        <w:rPr>
          <w:rFonts w:ascii="Traditional Arabic" w:hAnsi="Traditional Arabic" w:cs="Traditional Arabic"/>
          <w:sz w:val="32"/>
          <w:szCs w:val="32"/>
          <w:rtl/>
          <w:lang w:bidi="ar-DZ"/>
        </w:rPr>
        <w:t>ه، ولا كان يستزيده من أحرف القرآن.</w:t>
      </w:r>
    </w:p>
    <w:p w:rsidR="00405772" w:rsidRPr="00204EDE" w:rsidRDefault="003A662A"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وأ</w:t>
      </w:r>
      <w:r w:rsidRPr="00204EDE">
        <w:rPr>
          <w:rFonts w:ascii="Traditional Arabic" w:hAnsi="Traditional Arabic" w:cs="Traditional Arabic" w:hint="cs"/>
          <w:sz w:val="32"/>
          <w:szCs w:val="32"/>
          <w:rtl/>
          <w:lang w:bidi="ar-DZ"/>
        </w:rPr>
        <w:t>م</w:t>
      </w:r>
      <w:r w:rsidR="00405772" w:rsidRPr="00204EDE">
        <w:rPr>
          <w:rFonts w:ascii="Traditional Arabic" w:hAnsi="Traditional Arabic" w:cs="Traditional Arabic"/>
          <w:sz w:val="32"/>
          <w:szCs w:val="32"/>
          <w:rtl/>
          <w:lang w:bidi="ar-DZ"/>
        </w:rPr>
        <w:t>ا النص الثانيفمعناه أن القرآن الكريم قد ظهر في ترتيب ألفاظه وأسلوب آياته من سبعة أبواب من أبواب الفصاحة والبيان العربي، وأن</w:t>
      </w:r>
      <w:r w:rsidR="00301BE2" w:rsidRPr="00204EDE">
        <w:rPr>
          <w:rFonts w:ascii="Traditional Arabic" w:hAnsi="Traditional Arabic" w:cs="Traditional Arabic"/>
          <w:sz w:val="32"/>
          <w:szCs w:val="32"/>
          <w:rtl/>
          <w:lang w:bidi="ar-DZ"/>
        </w:rPr>
        <w:t xml:space="preserve"> كل حرف من الأحرف السبعة المنزل</w:t>
      </w:r>
      <w:r w:rsidR="00405772" w:rsidRPr="00204EDE">
        <w:rPr>
          <w:rFonts w:ascii="Traditional Arabic" w:hAnsi="Traditional Arabic" w:cs="Traditional Arabic"/>
          <w:sz w:val="32"/>
          <w:szCs w:val="32"/>
          <w:rtl/>
          <w:lang w:bidi="ar-DZ"/>
        </w:rPr>
        <w:t xml:space="preserve"> عليها شاف من حيث ترتيب اللفظ </w:t>
      </w:r>
      <w:proofErr w:type="spellStart"/>
      <w:r w:rsidR="00405772" w:rsidRPr="00204EDE">
        <w:rPr>
          <w:rFonts w:ascii="Traditional Arabic" w:hAnsi="Traditional Arabic" w:cs="Traditional Arabic"/>
          <w:sz w:val="32"/>
          <w:szCs w:val="32"/>
          <w:rtl/>
          <w:lang w:bidi="ar-DZ"/>
        </w:rPr>
        <w:t>المفهومي</w:t>
      </w:r>
      <w:proofErr w:type="spellEnd"/>
      <w:r w:rsidR="00405772" w:rsidRPr="00204EDE">
        <w:rPr>
          <w:rFonts w:ascii="Traditional Arabic" w:hAnsi="Traditional Arabic" w:cs="Traditional Arabic"/>
          <w:sz w:val="32"/>
          <w:szCs w:val="32"/>
          <w:rtl/>
          <w:lang w:bidi="ar-DZ"/>
        </w:rPr>
        <w:t xml:space="preserve"> كاف من حيث أداء المعنى المق</w:t>
      </w:r>
      <w:r w:rsidR="00301BE2" w:rsidRPr="00204EDE">
        <w:rPr>
          <w:rFonts w:ascii="Traditional Arabic" w:hAnsi="Traditional Arabic" w:cs="Traditional Arabic"/>
          <w:sz w:val="32"/>
          <w:szCs w:val="32"/>
          <w:rtl/>
          <w:lang w:bidi="ar-DZ"/>
        </w:rPr>
        <w:t>صود، وذلك من إعجاز القرآن مبن</w:t>
      </w:r>
      <w:r w:rsidR="00301BE2" w:rsidRPr="00204EDE">
        <w:rPr>
          <w:rFonts w:ascii="Traditional Arabic" w:hAnsi="Traditional Arabic" w:cs="Traditional Arabic" w:hint="cs"/>
          <w:sz w:val="32"/>
          <w:szCs w:val="32"/>
          <w:rtl/>
          <w:lang w:bidi="ar-DZ"/>
        </w:rPr>
        <w:t>ى</w:t>
      </w:r>
      <w:r w:rsidR="00301BE2" w:rsidRPr="00204EDE">
        <w:rPr>
          <w:rFonts w:ascii="Traditional Arabic" w:hAnsi="Traditional Arabic" w:cs="Traditional Arabic"/>
          <w:sz w:val="32"/>
          <w:szCs w:val="32"/>
          <w:rtl/>
          <w:lang w:bidi="ar-DZ"/>
        </w:rPr>
        <w:t xml:space="preserve"> ومعن</w:t>
      </w:r>
      <w:r w:rsidR="00301BE2" w:rsidRPr="00204EDE">
        <w:rPr>
          <w:rFonts w:ascii="Traditional Arabic" w:hAnsi="Traditional Arabic" w:cs="Traditional Arabic" w:hint="cs"/>
          <w:sz w:val="32"/>
          <w:szCs w:val="32"/>
          <w:rtl/>
          <w:lang w:bidi="ar-DZ"/>
        </w:rPr>
        <w:t>ى</w:t>
      </w:r>
      <w:r w:rsidR="00405772" w:rsidRPr="00204EDE">
        <w:rPr>
          <w:rFonts w:ascii="Traditional Arabic" w:hAnsi="Traditional Arabic" w:cs="Traditional Arabic"/>
          <w:sz w:val="32"/>
          <w:szCs w:val="32"/>
          <w:rtl/>
          <w:lang w:bidi="ar-DZ"/>
        </w:rPr>
        <w:t>.</w:t>
      </w:r>
    </w:p>
    <w:p w:rsidR="00405772" w:rsidRPr="00204EDE" w:rsidRDefault="00405772"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أما النص الثالث فيبين أن الأحرف السبعة مسموح بالقراءة بها جميعا، ولكل قارئ ما تيسر له منها، وهذه الأحرف ليست محصورة في لغة قريش –كما يظن البعض- بل هي موزعة على جميع لغات العرب بدون استثناء، بدليل أن عمر بن الخطابقد أنكر قراءة هشام بن حكيم، </w:t>
      </w:r>
      <w:r w:rsidR="00301BE2" w:rsidRPr="00204EDE">
        <w:rPr>
          <w:rFonts w:ascii="Traditional Arabic" w:hAnsi="Traditional Arabic" w:cs="Traditional Arabic"/>
          <w:sz w:val="32"/>
          <w:szCs w:val="32"/>
          <w:rtl/>
          <w:lang w:bidi="ar-DZ"/>
        </w:rPr>
        <w:t>ولو كانت الحروف التي قرأ بها قر</w:t>
      </w:r>
      <w:r w:rsidRPr="00204EDE">
        <w:rPr>
          <w:rFonts w:ascii="Traditional Arabic" w:hAnsi="Traditional Arabic" w:cs="Traditional Arabic"/>
          <w:sz w:val="32"/>
          <w:szCs w:val="32"/>
          <w:rtl/>
          <w:lang w:bidi="ar-DZ"/>
        </w:rPr>
        <w:t>شية النزعة ما أنكرها عمر</w:t>
      </w:r>
      <w:r w:rsidR="00301BE2" w:rsidRPr="00204EDE">
        <w:rPr>
          <w:rFonts w:ascii="Traditional Arabic" w:hAnsi="Traditional Arabic" w:cs="Traditional Arabic"/>
          <w:sz w:val="32"/>
          <w:szCs w:val="32"/>
          <w:rtl/>
          <w:lang w:bidi="ar-DZ"/>
        </w:rPr>
        <w:t xml:space="preserve"> الذي هو من فص</w:t>
      </w:r>
      <w:r w:rsidRPr="00204EDE">
        <w:rPr>
          <w:rFonts w:ascii="Traditional Arabic" w:hAnsi="Traditional Arabic" w:cs="Traditional Arabic"/>
          <w:sz w:val="32"/>
          <w:szCs w:val="32"/>
          <w:rtl/>
          <w:lang w:bidi="ar-DZ"/>
        </w:rPr>
        <w:t>ح</w:t>
      </w:r>
      <w:r w:rsidR="00301BE2" w:rsidRPr="00204EDE">
        <w:rPr>
          <w:rFonts w:ascii="Traditional Arabic" w:hAnsi="Traditional Arabic" w:cs="Traditional Arabic" w:hint="cs"/>
          <w:sz w:val="32"/>
          <w:szCs w:val="32"/>
          <w:rtl/>
          <w:lang w:bidi="ar-DZ"/>
        </w:rPr>
        <w:t>اء</w:t>
      </w:r>
      <w:r w:rsidRPr="00204EDE">
        <w:rPr>
          <w:rFonts w:ascii="Traditional Arabic" w:hAnsi="Traditional Arabic" w:cs="Traditional Arabic"/>
          <w:sz w:val="32"/>
          <w:szCs w:val="32"/>
          <w:rtl/>
          <w:lang w:bidi="ar-DZ"/>
        </w:rPr>
        <w:t xml:space="preserve"> قريش.</w:t>
      </w:r>
    </w:p>
    <w:p w:rsidR="00405772" w:rsidRPr="00204EDE" w:rsidRDefault="00D152C4"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ما هي الأحرف السبعة؟ وما معنى أن القرآن أ</w:t>
      </w:r>
      <w:r w:rsidR="00301BE2"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نزل على سبعة أحرف؟</w:t>
      </w:r>
    </w:p>
    <w:p w:rsidR="00D152C4" w:rsidRPr="00204EDE" w:rsidRDefault="00301BE2"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الأحرف: مفرد</w:t>
      </w:r>
      <w:r w:rsidR="00D152C4" w:rsidRPr="00204EDE">
        <w:rPr>
          <w:rFonts w:ascii="Traditional Arabic" w:hAnsi="Traditional Arabic" w:cs="Traditional Arabic"/>
          <w:sz w:val="32"/>
          <w:szCs w:val="32"/>
          <w:rtl/>
          <w:lang w:bidi="ar-DZ"/>
        </w:rPr>
        <w:t xml:space="preserve"> حرف، وهو لغة طرف الشيء، وحد</w:t>
      </w:r>
      <w:r w:rsidR="006A7667" w:rsidRPr="00204EDE">
        <w:rPr>
          <w:rFonts w:ascii="Traditional Arabic" w:hAnsi="Traditional Arabic" w:cs="Traditional Arabic" w:hint="cs"/>
          <w:sz w:val="32"/>
          <w:szCs w:val="32"/>
          <w:rtl/>
          <w:lang w:bidi="ar-DZ"/>
        </w:rPr>
        <w:t>ُّ</w:t>
      </w:r>
      <w:r w:rsidR="00D152C4" w:rsidRPr="00204EDE">
        <w:rPr>
          <w:rFonts w:ascii="Traditional Arabic" w:hAnsi="Traditional Arabic" w:cs="Traditional Arabic"/>
          <w:sz w:val="32"/>
          <w:szCs w:val="32"/>
          <w:rtl/>
          <w:lang w:bidi="ar-DZ"/>
        </w:rPr>
        <w:t>ه وجانبه، أما معناه فيما يخص قراءة القرآن به، فقد أحصى العلماء له قرابة أربعين معنى، ولم يتفقوا على واحد منها. وقد حصر أكثرهم مفهوم هذه الأحرف في سبع صيغ، عربية التركيب، فصيحة المخارج، متحدة المعنى، مختلفة المبنى كليا أو جزئيا، وبتعبير آخر إنها صيغ متفقة المفهوم، مختلفة المسموع.</w:t>
      </w:r>
    </w:p>
    <w:p w:rsidR="00D4558B" w:rsidRPr="00204EDE" w:rsidRDefault="00D4558B"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وقد استدل أنصار هذا الحصر بعدة آيات، قرئت بصيغ مختلفة، مع أن معناها واحد. كقراءة أنس بن مالك﴿إِنَّ نَاشِئَةَ اللَّيْلِ هِيَ أَشَدُّ وَطْئًا وَأَقْوَمُ قِيلًا﴾، فقال له بعض القوم: يا حمزة إنما هي: "َأَقْوَمُ" فقال: "َأَقْوَمُ، وَأَص</w:t>
      </w:r>
      <w:r w:rsidR="005D7D19" w:rsidRPr="00204EDE">
        <w:rPr>
          <w:rFonts w:ascii="Traditional Arabic" w:hAnsi="Traditional Arabic" w:cs="Traditional Arabic"/>
          <w:sz w:val="32"/>
          <w:szCs w:val="32"/>
          <w:rtl/>
          <w:lang w:bidi="ar-DZ"/>
        </w:rPr>
        <w:t>ْوَبُ، وَأَهْيَأُ وَاحِد".</w:t>
      </w:r>
    </w:p>
    <w:p w:rsidR="005D7D19" w:rsidRPr="00204EDE" w:rsidRDefault="005D7D1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وكقراءة عبد الله بن عباس: "ارْشُدْنَا" بدل "اهْدِنَا"، وكقراءة عبد الله بن مسعود:</w:t>
      </w:r>
      <w:r w:rsidR="00301BE2" w:rsidRPr="00204EDE">
        <w:rPr>
          <w:rFonts w:ascii="Traditional Arabic" w:hAnsi="Traditional Arabic" w:cs="Traditional Arabic"/>
          <w:sz w:val="32"/>
          <w:szCs w:val="32"/>
          <w:rtl/>
          <w:lang w:bidi="ar-DZ"/>
        </w:rPr>
        <w:t xml:space="preserve"> "أمهلونا وأ</w:t>
      </w:r>
      <w:r w:rsidR="00301BE2" w:rsidRPr="00204EDE">
        <w:rPr>
          <w:rFonts w:ascii="Traditional Arabic" w:hAnsi="Traditional Arabic" w:cs="Traditional Arabic" w:hint="cs"/>
          <w:sz w:val="32"/>
          <w:szCs w:val="32"/>
          <w:rtl/>
          <w:lang w:bidi="ar-DZ"/>
        </w:rPr>
        <w:t>خِّ</w:t>
      </w:r>
      <w:r w:rsidRPr="00204EDE">
        <w:rPr>
          <w:rFonts w:ascii="Traditional Arabic" w:hAnsi="Traditional Arabic" w:cs="Traditional Arabic"/>
          <w:sz w:val="32"/>
          <w:szCs w:val="32"/>
          <w:rtl/>
          <w:lang w:bidi="ar-DZ"/>
        </w:rPr>
        <w:t>رونَا" بدل "انظُرُونَا" ﴿يَوْمَ يَقُولُ الْمُنَافِقُونَ وَالْمُنَافِقَاتُ لِلَّذِينَ آمَنُوا انظُرُونَا نَقْتَبِسْ مِن نُّورِكُمْ﴾.</w:t>
      </w:r>
    </w:p>
    <w:p w:rsidR="005D7D19" w:rsidRPr="00204EDE" w:rsidRDefault="005D7D19"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وكقراءة أبي </w:t>
      </w:r>
      <w:r w:rsidR="00301BE2" w:rsidRPr="00204EDE">
        <w:rPr>
          <w:rFonts w:ascii="Traditional Arabic" w:hAnsi="Traditional Arabic" w:cs="Traditional Arabic" w:hint="cs"/>
          <w:sz w:val="32"/>
          <w:szCs w:val="32"/>
          <w:rtl/>
          <w:lang w:bidi="ar-DZ"/>
        </w:rPr>
        <w:t xml:space="preserve">بن </w:t>
      </w:r>
      <w:r w:rsidRPr="00204EDE">
        <w:rPr>
          <w:rFonts w:ascii="Traditional Arabic" w:hAnsi="Traditional Arabic" w:cs="Traditional Arabic"/>
          <w:sz w:val="32"/>
          <w:szCs w:val="32"/>
          <w:rtl/>
          <w:lang w:bidi="ar-DZ"/>
        </w:rPr>
        <w:t>كعب: "مرّوا فيه"، "وسعوا فيه" بدل "مشوا فيه" ﴿يَكَادُ الْبَرْقُ يَخْطَفُ أَبْصَارَهُمْ ۖ كُلَّمَا أَضَاءَ لَهُمْ مَشَوْا فِيهِ وَإِذَا أَظْلَمَ عَلَيْهِمْ قَامُوا﴾.</w:t>
      </w:r>
    </w:p>
    <w:p w:rsidR="006A66B1" w:rsidRPr="00204EDE" w:rsidRDefault="006A66B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والحكمة من إنزال القرآن على سبعة أحرف تتماشى مع تعدد لغات العرب ولهجاتهم، من حيث اختلاف مباني ال</w:t>
      </w:r>
      <w:r w:rsidR="00C227FB" w:rsidRPr="00204EDE">
        <w:rPr>
          <w:rFonts w:ascii="Traditional Arabic" w:hAnsi="Traditional Arabic" w:cs="Traditional Arabic"/>
          <w:sz w:val="32"/>
          <w:szCs w:val="32"/>
          <w:rtl/>
          <w:lang w:bidi="ar-DZ"/>
        </w:rPr>
        <w:t xml:space="preserve">كلمات، واتحاد المعاني فيها، حتى </w:t>
      </w:r>
      <w:r w:rsidRPr="00204EDE">
        <w:rPr>
          <w:rFonts w:ascii="Traditional Arabic" w:hAnsi="Traditional Arabic" w:cs="Traditional Arabic"/>
          <w:sz w:val="32"/>
          <w:szCs w:val="32"/>
          <w:rtl/>
          <w:lang w:bidi="ar-DZ"/>
        </w:rPr>
        <w:t>يتيس</w:t>
      </w:r>
      <w:r w:rsidR="006A7667" w:rsidRPr="00204EDE">
        <w:rPr>
          <w:rFonts w:ascii="Traditional Arabic" w:hAnsi="Traditional Arabic" w:cs="Traditional Arabic" w:hint="cs"/>
          <w:sz w:val="32"/>
          <w:szCs w:val="32"/>
          <w:rtl/>
          <w:lang w:bidi="ar-DZ"/>
        </w:rPr>
        <w:t>َّ</w:t>
      </w:r>
      <w:r w:rsidRPr="00204EDE">
        <w:rPr>
          <w:rFonts w:ascii="Traditional Arabic" w:hAnsi="Traditional Arabic" w:cs="Traditional Arabic"/>
          <w:sz w:val="32"/>
          <w:szCs w:val="32"/>
          <w:rtl/>
          <w:lang w:bidi="ar-DZ"/>
        </w:rPr>
        <w:t xml:space="preserve">ر لكل قبيلة منهم أن تفهم معاني القرآن </w:t>
      </w:r>
      <w:r w:rsidRPr="00204EDE">
        <w:rPr>
          <w:rFonts w:ascii="Traditional Arabic" w:hAnsi="Traditional Arabic" w:cs="Traditional Arabic"/>
          <w:sz w:val="32"/>
          <w:szCs w:val="32"/>
          <w:rtl/>
          <w:lang w:bidi="ar-DZ"/>
        </w:rPr>
        <w:lastRenderedPageBreak/>
        <w:t xml:space="preserve">المنزل بلسان عربي مبين، قال الله تعالى: ﴿وَإِنَّهُ لَتَنْزِيلُ رَبِّ الْعَالَمِينَ </w:t>
      </w:r>
      <w:r w:rsidR="00C227FB" w:rsidRPr="00204EDE">
        <w:rPr>
          <w:rFonts w:ascii="Traditional Arabic" w:hAnsi="Traditional Arabic" w:cs="Traditional Arabic"/>
          <w:sz w:val="32"/>
          <w:szCs w:val="32"/>
          <w:rtl/>
          <w:lang w:bidi="ar-DZ"/>
        </w:rPr>
        <w:t>نَزَلَ بِهِ الرُّوحُ الْأَمِينُ عَلَىٰ قَلْبِكَ لِتَكُونَ مِنَ الْمُنْذِرِينَ بِلِسَانٍ عَرَبِيٍّ مُبِينٍ</w:t>
      </w:r>
      <w:r w:rsidRPr="00204EDE">
        <w:rPr>
          <w:rFonts w:ascii="Traditional Arabic" w:hAnsi="Traditional Arabic" w:cs="Traditional Arabic"/>
          <w:sz w:val="32"/>
          <w:szCs w:val="32"/>
          <w:rtl/>
          <w:lang w:bidi="ar-DZ"/>
        </w:rPr>
        <w:t>﴾.</w:t>
      </w:r>
    </w:p>
    <w:p w:rsidR="00C227FB" w:rsidRPr="00204EDE" w:rsidRDefault="00C227FB"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وقال تبارك وتعالى أيضا: ﴿وَمَا أَرْسَلْنَا مِنْ رَسُولٍ إِلَّا بِلِسَانِ قَوْمِهِ لِيُبَيِّنَ لَهُمْ ۖ فَيُضِلُّ اللَّهُ مَنْ يَشَاءُ وَيَهْدِي مَنْ يَشَاءُ ۚ وَهُوَ الْعَزِيزُ الْحَكِيمُ﴾.</w:t>
      </w:r>
    </w:p>
    <w:p w:rsidR="00326D64" w:rsidRPr="00204EDE" w:rsidRDefault="00326D64" w:rsidP="00204EDE">
      <w:pPr>
        <w:spacing w:after="0"/>
        <w:ind w:firstLine="708"/>
        <w:jc w:val="both"/>
        <w:rPr>
          <w:rFonts w:ascii="Traditional Arabic" w:hAnsi="Traditional Arabic" w:cs="Traditional Arabic"/>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Default="00B15B29"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Default="00204EDE" w:rsidP="00204EDE">
      <w:pPr>
        <w:spacing w:after="0"/>
        <w:ind w:firstLine="708"/>
        <w:jc w:val="both"/>
        <w:rPr>
          <w:rFonts w:ascii="Traditional Arabic" w:hAnsi="Traditional Arabic" w:cs="Traditional Arabic"/>
          <w:b/>
          <w:bCs/>
          <w:sz w:val="32"/>
          <w:szCs w:val="32"/>
          <w:lang w:bidi="ar-DZ"/>
        </w:rPr>
      </w:pPr>
    </w:p>
    <w:p w:rsidR="00204EDE" w:rsidRPr="00204EDE" w:rsidRDefault="00204EDE"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lastRenderedPageBreak/>
        <w:t>مقياس علوم القرآن                    المحاضرة الرابعة</w:t>
      </w:r>
    </w:p>
    <w:p w:rsidR="00B15B29" w:rsidRPr="00204EDE" w:rsidRDefault="00B15B29" w:rsidP="00204EDE">
      <w:pPr>
        <w:spacing w:after="0"/>
        <w:ind w:firstLine="708"/>
        <w:jc w:val="both"/>
        <w:rPr>
          <w:rFonts w:ascii="Traditional Arabic" w:hAnsi="Traditional Arabic" w:cs="Traditional Arabic"/>
          <w:b/>
          <w:bCs/>
          <w:sz w:val="32"/>
          <w:szCs w:val="32"/>
          <w:rtl/>
          <w:lang w:bidi="ar-DZ"/>
        </w:rPr>
      </w:pPr>
    </w:p>
    <w:p w:rsidR="00326D64" w:rsidRPr="00204EDE" w:rsidRDefault="00326D64"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b/>
          <w:bCs/>
          <w:sz w:val="32"/>
          <w:szCs w:val="32"/>
          <w:rtl/>
          <w:lang w:bidi="ar-DZ"/>
        </w:rPr>
        <w:t>المكي والمدني:</w:t>
      </w:r>
    </w:p>
    <w:p w:rsidR="00326D64" w:rsidRPr="00204EDE" w:rsidRDefault="00326D64"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sz w:val="32"/>
          <w:szCs w:val="32"/>
          <w:rtl/>
          <w:lang w:bidi="ar-DZ"/>
        </w:rPr>
        <w:t xml:space="preserve">من </w:t>
      </w:r>
      <w:r w:rsidRPr="00204EDE">
        <w:rPr>
          <w:rFonts w:ascii="Traditional Arabic" w:hAnsi="Traditional Arabic" w:cs="Traditional Arabic" w:hint="cs"/>
          <w:sz w:val="32"/>
          <w:szCs w:val="32"/>
          <w:rtl/>
          <w:lang w:bidi="ar-DZ"/>
        </w:rPr>
        <w:t>جملة ما اهتم به العلماء المسلمون من علوم القرآن هو جانب المكي والمدني فيه، حيث اصطلح جمهور العلماء على تسمية ما نزل من القرآن قبل الهجرة النبوية بـ "المكي" نسبة إلى مكة المكرمة، وما نزل منه بعدها بـ "المدني" نسبة إلى المدينة المنورة، فالنسبة في ظاهر اللفظ مك</w:t>
      </w:r>
      <w:r w:rsidR="00301BE2" w:rsidRPr="00204EDE">
        <w:rPr>
          <w:rFonts w:ascii="Traditional Arabic" w:hAnsi="Traditional Arabic" w:cs="Traditional Arabic" w:hint="cs"/>
          <w:sz w:val="32"/>
          <w:szCs w:val="32"/>
          <w:rtl/>
          <w:lang w:bidi="ar-DZ"/>
        </w:rPr>
        <w:t>انية، وهي في حقيقة الأمر</w:t>
      </w:r>
      <w:r w:rsidRPr="00204EDE">
        <w:rPr>
          <w:rFonts w:ascii="Traditional Arabic" w:hAnsi="Traditional Arabic" w:cs="Traditional Arabic" w:hint="cs"/>
          <w:sz w:val="32"/>
          <w:szCs w:val="32"/>
          <w:rtl/>
          <w:lang w:bidi="ar-DZ"/>
        </w:rPr>
        <w:t xml:space="preserve"> زمانية.</w:t>
      </w:r>
    </w:p>
    <w:p w:rsidR="00326D64" w:rsidRPr="00204EDE" w:rsidRDefault="00326D64"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فعلى هذا الأساس المصطلح عليه يع</w:t>
      </w:r>
      <w:r w:rsidR="00301BE2" w:rsidRPr="00204EDE">
        <w:rPr>
          <w:rFonts w:ascii="Traditional Arabic" w:hAnsi="Traditional Arabic" w:cs="Traditional Arabic" w:hint="cs"/>
          <w:sz w:val="32"/>
          <w:szCs w:val="32"/>
          <w:rtl/>
          <w:lang w:bidi="ar-DZ"/>
        </w:rPr>
        <w:t>دّ</w:t>
      </w:r>
      <w:r w:rsidRPr="00204EDE">
        <w:rPr>
          <w:rFonts w:ascii="Traditional Arabic" w:hAnsi="Traditional Arabic" w:cs="Traditional Arabic" w:hint="cs"/>
          <w:sz w:val="32"/>
          <w:szCs w:val="32"/>
          <w:rtl/>
          <w:lang w:bidi="ar-DZ"/>
        </w:rPr>
        <w:t xml:space="preserve"> كل ما نزل قبل هجرته </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عليه الصلاة والسلام- من مكة إلى المدينة مكيا، سواء كان ذلك النزول بمكة نفسها أو بضواحيها أو بعيدا عنها: كبيت المقدس مثلا؛ بل سواء كان ذلك النزول أرضيا أو سماويا كنزول آيات الصلوات الخمس على رسول الله صلى الله عليه وسلم وهو في السموات العلى ليلة الإسراء والمعراج ويع</w:t>
      </w:r>
      <w:r w:rsidR="00301BE2" w:rsidRPr="00204EDE">
        <w:rPr>
          <w:rFonts w:ascii="Traditional Arabic" w:hAnsi="Traditional Arabic" w:cs="Traditional Arabic" w:hint="cs"/>
          <w:sz w:val="32"/>
          <w:szCs w:val="32"/>
          <w:rtl/>
          <w:lang w:bidi="ar-DZ"/>
        </w:rPr>
        <w:t>د</w:t>
      </w:r>
      <w:r w:rsidRPr="00204EDE">
        <w:rPr>
          <w:rFonts w:ascii="Traditional Arabic" w:hAnsi="Traditional Arabic" w:cs="Traditional Arabic" w:hint="cs"/>
          <w:sz w:val="32"/>
          <w:szCs w:val="32"/>
          <w:rtl/>
          <w:lang w:bidi="ar-DZ"/>
        </w:rPr>
        <w:t xml:space="preserve"> كل ما نزل بعد الهجرة مدنيا</w:t>
      </w:r>
      <w:r w:rsidR="004E0BD1" w:rsidRPr="00204EDE">
        <w:rPr>
          <w:rFonts w:ascii="Traditional Arabic" w:hAnsi="Traditional Arabic" w:cs="Traditional Arabic" w:hint="cs"/>
          <w:sz w:val="32"/>
          <w:szCs w:val="32"/>
          <w:rtl/>
          <w:lang w:bidi="ar-DZ"/>
        </w:rPr>
        <w:t xml:space="preserve">؛ سواء كان ذلك بالمدينة نفسها أو بضواحيها </w:t>
      </w:r>
      <w:r w:rsidR="00301BE2" w:rsidRPr="00204EDE">
        <w:rPr>
          <w:rFonts w:ascii="Traditional Arabic" w:hAnsi="Traditional Arabic" w:cs="Traditional Arabic" w:hint="cs"/>
          <w:sz w:val="32"/>
          <w:szCs w:val="32"/>
          <w:rtl/>
          <w:lang w:bidi="ar-DZ"/>
        </w:rPr>
        <w:t>أو</w:t>
      </w:r>
      <w:r w:rsidR="004E0BD1" w:rsidRPr="00204EDE">
        <w:rPr>
          <w:rFonts w:ascii="Traditional Arabic" w:hAnsi="Traditional Arabic" w:cs="Traditional Arabic" w:hint="cs"/>
          <w:sz w:val="32"/>
          <w:szCs w:val="32"/>
          <w:rtl/>
          <w:lang w:bidi="ar-DZ"/>
        </w:rPr>
        <w:t>بعيدا عنها.</w:t>
      </w:r>
    </w:p>
    <w:p w:rsidR="004E0BD1" w:rsidRPr="00204EDE" w:rsidRDefault="004E0BD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وتمييز المكي من المدني والمدني من المكي يعتمد على وسيلتين اثنتين:</w:t>
      </w:r>
    </w:p>
    <w:p w:rsidR="00326D64" w:rsidRPr="00204EDE" w:rsidRDefault="004E0BD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b/>
          <w:bCs/>
          <w:sz w:val="32"/>
          <w:szCs w:val="32"/>
          <w:rtl/>
          <w:lang w:bidi="ar-DZ"/>
        </w:rPr>
        <w:t xml:space="preserve">الوسيلة الأولى: </w:t>
      </w:r>
      <w:r w:rsidRPr="00204EDE">
        <w:rPr>
          <w:rFonts w:ascii="Traditional Arabic" w:hAnsi="Traditional Arabic" w:cs="Traditional Arabic" w:hint="cs"/>
          <w:sz w:val="32"/>
          <w:szCs w:val="32"/>
          <w:rtl/>
          <w:lang w:bidi="ar-DZ"/>
        </w:rPr>
        <w:t xml:space="preserve">الرواية </w:t>
      </w:r>
      <w:proofErr w:type="gramStart"/>
      <w:r w:rsidRPr="00204EDE">
        <w:rPr>
          <w:rFonts w:ascii="Traditional Arabic" w:hAnsi="Traditional Arabic" w:cs="Traditional Arabic" w:hint="cs"/>
          <w:sz w:val="32"/>
          <w:szCs w:val="32"/>
          <w:rtl/>
          <w:lang w:bidi="ar-DZ"/>
        </w:rPr>
        <w:t>والنقل</w:t>
      </w:r>
      <w:r w:rsidR="00BF00C0"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ولم</w:t>
      </w:r>
      <w:proofErr w:type="gramEnd"/>
      <w:r w:rsidRPr="00204EDE">
        <w:rPr>
          <w:rFonts w:ascii="Traditional Arabic" w:hAnsi="Traditional Arabic" w:cs="Traditional Arabic" w:hint="cs"/>
          <w:sz w:val="32"/>
          <w:szCs w:val="32"/>
          <w:rtl/>
          <w:lang w:bidi="ar-DZ"/>
        </w:rPr>
        <w:t xml:space="preserve"> يرد نص في هذا الشأن عن رسول الله </w:t>
      </w:r>
      <w:r w:rsidR="00BF00C0" w:rsidRPr="00204EDE">
        <w:rPr>
          <w:rFonts w:ascii="Traditional Arabic" w:hAnsi="Traditional Arabic" w:cs="Traditional Arabic" w:hint="cs"/>
          <w:sz w:val="32"/>
          <w:szCs w:val="32"/>
          <w:rtl/>
          <w:lang w:bidi="ar-DZ"/>
        </w:rPr>
        <w:t>عليه الصلاة والسلام</w:t>
      </w:r>
      <w:r w:rsidRPr="00204EDE">
        <w:rPr>
          <w:rFonts w:ascii="Traditional Arabic" w:hAnsi="Traditional Arabic" w:cs="Traditional Arabic" w:hint="cs"/>
          <w:sz w:val="32"/>
          <w:szCs w:val="32"/>
          <w:rtl/>
          <w:lang w:bidi="ar-DZ"/>
        </w:rPr>
        <w:t xml:space="preserve"> بل كل ما في ذلك فإنه وارد عن الصحابة والتابعين لهم</w:t>
      </w:r>
      <w:r w:rsidR="00BF00C0"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 قال عبد الله بن مسعود</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رضي الله عنه-: </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والله الذي لا إله غيره، ما نزلت سورة من كتاب الله إلا وأنا أعلم أين نزلت، ولا نزلت آية من كتاب الله إلا وأنا أعلم فيم نزلت، ول</w:t>
      </w:r>
      <w:r w:rsidR="006A7667" w:rsidRPr="00204EDE">
        <w:rPr>
          <w:rFonts w:ascii="Traditional Arabic" w:hAnsi="Traditional Arabic" w:cs="Traditional Arabic" w:hint="cs"/>
          <w:sz w:val="32"/>
          <w:szCs w:val="32"/>
          <w:rtl/>
          <w:lang w:bidi="ar-DZ"/>
        </w:rPr>
        <w:t>و</w:t>
      </w:r>
      <w:r w:rsidRPr="00204EDE">
        <w:rPr>
          <w:rFonts w:ascii="Traditional Arabic" w:hAnsi="Traditional Arabic" w:cs="Traditional Arabic" w:hint="cs"/>
          <w:sz w:val="32"/>
          <w:szCs w:val="32"/>
          <w:rtl/>
          <w:lang w:bidi="ar-DZ"/>
        </w:rPr>
        <w:t xml:space="preserve"> أعلم أن أحدا أعلم مني بكتاب الله تبلغه الإبل لركبت إليه</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w:t>
      </w:r>
    </w:p>
    <w:p w:rsidR="004E0BD1" w:rsidRPr="00204EDE" w:rsidRDefault="004E0BD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وجاء في كتاب الإتقان ل</w:t>
      </w:r>
      <w:r w:rsidR="00BF00C0" w:rsidRPr="00204EDE">
        <w:rPr>
          <w:rFonts w:ascii="Traditional Arabic" w:hAnsi="Traditional Arabic" w:cs="Traditional Arabic" w:hint="cs"/>
          <w:sz w:val="32"/>
          <w:szCs w:val="32"/>
          <w:rtl/>
          <w:lang w:bidi="ar-DZ"/>
        </w:rPr>
        <w:t>عبد الرحمن ا</w:t>
      </w:r>
      <w:r w:rsidRPr="00204EDE">
        <w:rPr>
          <w:rFonts w:ascii="Traditional Arabic" w:hAnsi="Traditional Arabic" w:cs="Traditional Arabic" w:hint="cs"/>
          <w:sz w:val="32"/>
          <w:szCs w:val="32"/>
          <w:rtl/>
          <w:lang w:bidi="ar-DZ"/>
        </w:rPr>
        <w:t>لسيوطي أن رجلا سأل عكرمة</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رضي الله عنه- عن آية من القرآن فقال: </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نزلت في سفح </w:t>
      </w:r>
      <w:r w:rsidR="008560E2" w:rsidRPr="00204EDE">
        <w:rPr>
          <w:rFonts w:ascii="Traditional Arabic" w:hAnsi="Traditional Arabic" w:cs="Traditional Arabic" w:hint="cs"/>
          <w:sz w:val="32"/>
          <w:szCs w:val="32"/>
          <w:rtl/>
          <w:lang w:bidi="ar-DZ"/>
        </w:rPr>
        <w:t xml:space="preserve">ذلك </w:t>
      </w:r>
      <w:r w:rsidRPr="00204EDE">
        <w:rPr>
          <w:rFonts w:ascii="Traditional Arabic" w:hAnsi="Traditional Arabic" w:cs="Traditional Arabic" w:hint="cs"/>
          <w:sz w:val="32"/>
          <w:szCs w:val="32"/>
          <w:rtl/>
          <w:lang w:bidi="ar-DZ"/>
        </w:rPr>
        <w:t>الجبل، وأشار إلى سلع</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w:t>
      </w:r>
    </w:p>
    <w:p w:rsidR="004E0BD1" w:rsidRPr="00204EDE" w:rsidRDefault="004E0BD1"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b/>
          <w:bCs/>
          <w:sz w:val="32"/>
          <w:szCs w:val="32"/>
          <w:rtl/>
          <w:lang w:bidi="ar-DZ"/>
        </w:rPr>
        <w:t xml:space="preserve">الوسيلة الثانية: </w:t>
      </w:r>
      <w:r w:rsidRPr="00204EDE">
        <w:rPr>
          <w:rFonts w:ascii="Traditional Arabic" w:hAnsi="Traditional Arabic" w:cs="Traditional Arabic" w:hint="cs"/>
          <w:sz w:val="32"/>
          <w:szCs w:val="32"/>
          <w:rtl/>
          <w:lang w:bidi="ar-DZ"/>
        </w:rPr>
        <w:t>الاجتهاد بالرأي، وقد اعتمد أصحابه على ما تضمنته الآيات القرآنية من خصائص اهتدوا بها إلى تمييز ما هو مك</w:t>
      </w:r>
      <w:r w:rsidR="00BF00C0"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ي مما هو مدني.</w:t>
      </w:r>
    </w:p>
    <w:p w:rsidR="004E0BD1" w:rsidRPr="00204EDE" w:rsidRDefault="004E0BD1"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خصائص كل من الآيات المكية والمدنية:</w:t>
      </w:r>
    </w:p>
    <w:p w:rsidR="004E0BD1" w:rsidRPr="00204EDE" w:rsidRDefault="004E0BD1" w:rsidP="00204EDE">
      <w:pPr>
        <w:pStyle w:val="Paragraphedeliste"/>
        <w:numPr>
          <w:ilvl w:val="0"/>
          <w:numId w:val="4"/>
        </w:numPr>
        <w:bidi/>
        <w:spacing w:after="0"/>
        <w:jc w:val="both"/>
        <w:rPr>
          <w:rFonts w:ascii="Traditional Arabic" w:hAnsi="Traditional Arabic" w:cs="Traditional Arabic"/>
          <w:b/>
          <w:bCs/>
          <w:sz w:val="32"/>
          <w:szCs w:val="32"/>
          <w:lang w:bidi="ar-DZ"/>
        </w:rPr>
      </w:pPr>
      <w:r w:rsidRPr="00204EDE">
        <w:rPr>
          <w:rFonts w:ascii="Traditional Arabic" w:hAnsi="Traditional Arabic" w:cs="Traditional Arabic" w:hint="cs"/>
          <w:b/>
          <w:bCs/>
          <w:sz w:val="32"/>
          <w:szCs w:val="32"/>
          <w:rtl/>
          <w:lang w:bidi="ar-DZ"/>
        </w:rPr>
        <w:t>خصائص الآيات المكية:</w:t>
      </w:r>
    </w:p>
    <w:p w:rsidR="004E0BD1" w:rsidRPr="00204EDE" w:rsidRDefault="004E0BD1"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الدعوة إلى التوحيد، وإثب</w:t>
      </w:r>
      <w:r w:rsidR="00BF00C0" w:rsidRPr="00204EDE">
        <w:rPr>
          <w:rFonts w:ascii="Traditional Arabic" w:hAnsi="Traditional Arabic" w:cs="Traditional Arabic" w:hint="cs"/>
          <w:sz w:val="32"/>
          <w:szCs w:val="32"/>
          <w:rtl/>
          <w:lang w:bidi="ar-DZ"/>
        </w:rPr>
        <w:t xml:space="preserve">ات الرسالة والبعث، وذكر </w:t>
      </w:r>
      <w:proofErr w:type="spellStart"/>
      <w:r w:rsidR="00BF00C0" w:rsidRPr="00204EDE">
        <w:rPr>
          <w:rFonts w:ascii="Traditional Arabic" w:hAnsi="Traditional Arabic" w:cs="Traditional Arabic" w:hint="cs"/>
          <w:sz w:val="32"/>
          <w:szCs w:val="32"/>
          <w:rtl/>
          <w:lang w:bidi="ar-DZ"/>
        </w:rPr>
        <w:t>القيامة</w:t>
      </w:r>
      <w:r w:rsidRPr="00204EDE">
        <w:rPr>
          <w:rFonts w:ascii="Traditional Arabic" w:hAnsi="Traditional Arabic" w:cs="Traditional Arabic" w:hint="cs"/>
          <w:sz w:val="32"/>
          <w:szCs w:val="32"/>
          <w:rtl/>
          <w:lang w:bidi="ar-DZ"/>
        </w:rPr>
        <w:t>وهولها</w:t>
      </w:r>
      <w:proofErr w:type="spellEnd"/>
      <w:r w:rsidRPr="00204EDE">
        <w:rPr>
          <w:rFonts w:ascii="Traditional Arabic" w:hAnsi="Traditional Arabic" w:cs="Traditional Arabic" w:hint="cs"/>
          <w:sz w:val="32"/>
          <w:szCs w:val="32"/>
          <w:rtl/>
          <w:lang w:bidi="ar-DZ"/>
        </w:rPr>
        <w:t>، والنار وعذابها، والجنة ونعيمها.</w:t>
      </w:r>
    </w:p>
    <w:p w:rsidR="004E0BD1"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lastRenderedPageBreak/>
        <w:t>وضع الأسس العامة للتشريع والفضائل ا</w:t>
      </w:r>
      <w:r w:rsidR="00BF00C0" w:rsidRPr="00204EDE">
        <w:rPr>
          <w:rFonts w:ascii="Traditional Arabic" w:hAnsi="Traditional Arabic" w:cs="Traditional Arabic" w:hint="cs"/>
          <w:sz w:val="32"/>
          <w:szCs w:val="32"/>
          <w:rtl/>
          <w:lang w:bidi="ar-DZ"/>
        </w:rPr>
        <w:t>لتي يقوم عليها المجتمع، وفضح جرائم</w:t>
      </w:r>
      <w:r w:rsidRPr="00204EDE">
        <w:rPr>
          <w:rFonts w:ascii="Traditional Arabic" w:hAnsi="Traditional Arabic" w:cs="Traditional Arabic" w:hint="cs"/>
          <w:sz w:val="32"/>
          <w:szCs w:val="32"/>
          <w:rtl/>
          <w:lang w:bidi="ar-DZ"/>
        </w:rPr>
        <w:t xml:space="preserve"> المشركين في سفك الدماء، وأكل أموال اليتامى، ووأد البنات، وما كانوا عليه من سوء العادات.</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ذكر ق</w:t>
      </w:r>
      <w:r w:rsidR="008560E2" w:rsidRPr="00204EDE">
        <w:rPr>
          <w:rFonts w:ascii="Traditional Arabic" w:hAnsi="Traditional Arabic" w:cs="Traditional Arabic" w:hint="cs"/>
          <w:sz w:val="32"/>
          <w:szCs w:val="32"/>
          <w:rtl/>
          <w:lang w:bidi="ar-DZ"/>
        </w:rPr>
        <w:t>صص الأنبياء والأمم السابقة زجرا</w:t>
      </w:r>
      <w:r w:rsidRPr="00204EDE">
        <w:rPr>
          <w:rFonts w:ascii="Traditional Arabic" w:hAnsi="Traditional Arabic" w:cs="Traditional Arabic" w:hint="cs"/>
          <w:sz w:val="32"/>
          <w:szCs w:val="32"/>
          <w:rtl/>
          <w:lang w:bidi="ar-DZ"/>
        </w:rPr>
        <w:t xml:space="preserve"> للكافرين حتى يعتبروا بمصير المكذبين قبلهم، وتسلية لرسول الله صلى الله عليه وسلم</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 حتى يصبر على أذاهم ويطمئن إلى الانتصار عليهم.</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قصر الفواصل مع قوة الألفاظ، وإيجاز العبارة بما ي</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ص</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خ</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 الآذان، ويشتد</w:t>
      </w:r>
      <w:r w:rsidR="00BF00C0"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قرعه على المسامع، ويصعق القلوب.</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كل سورة فيها سجدة فهي مكية.</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كل سورة فيها لفظة "كلا" فهي مكية.</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 xml:space="preserve">كل سورة فيها جملة </w:t>
      </w:r>
      <w:r w:rsidRPr="00204EDE">
        <w:rPr>
          <w:rFonts w:ascii="Traditional Arabic" w:hAnsi="Traditional Arabic" w:cs="Traditional Arabic"/>
          <w:sz w:val="32"/>
          <w:szCs w:val="32"/>
          <w:rtl/>
          <w:lang w:bidi="ar-DZ"/>
        </w:rPr>
        <w:t>﴿يَا أَيُّهَا النَّاسُ﴾</w:t>
      </w:r>
      <w:r w:rsidRPr="00204EDE">
        <w:rPr>
          <w:rFonts w:ascii="Traditional Arabic" w:hAnsi="Traditional Arabic" w:cs="Traditional Arabic" w:hint="cs"/>
          <w:sz w:val="32"/>
          <w:szCs w:val="32"/>
          <w:rtl/>
          <w:lang w:bidi="ar-DZ"/>
        </w:rPr>
        <w:t xml:space="preserve"> وليس فيها جملة </w:t>
      </w:r>
      <w:r w:rsidRPr="00204EDE">
        <w:rPr>
          <w:rFonts w:ascii="Traditional Arabic" w:hAnsi="Traditional Arabic" w:cs="Traditional Arabic"/>
          <w:sz w:val="32"/>
          <w:szCs w:val="32"/>
          <w:rtl/>
          <w:lang w:bidi="ar-DZ"/>
        </w:rPr>
        <w:t>﴿يَا أَيُّهَا الَّذِينَ آمَنُوا﴾</w:t>
      </w:r>
      <w:r w:rsidRPr="00204EDE">
        <w:rPr>
          <w:rFonts w:ascii="Traditional Arabic" w:hAnsi="Traditional Arabic" w:cs="Traditional Arabic" w:hint="cs"/>
          <w:sz w:val="32"/>
          <w:szCs w:val="32"/>
          <w:rtl/>
          <w:lang w:bidi="ar-DZ"/>
        </w:rPr>
        <w:t xml:space="preserve"> فهي مكية، ما عدا سورة الحج فقد جاء في الآية السابعة والسبعين منها قوله تعالى: </w:t>
      </w:r>
      <w:r w:rsidRPr="00204EDE">
        <w:rPr>
          <w:rFonts w:ascii="Traditional Arabic" w:hAnsi="Traditional Arabic" w:cs="Traditional Arabic"/>
          <w:sz w:val="32"/>
          <w:szCs w:val="32"/>
          <w:rtl/>
          <w:lang w:bidi="ar-DZ"/>
        </w:rPr>
        <w:t>﴿يَا أَيُّهَا الَّذِينَ آمَنُوا ارْكَعُوا وَاسْجُدُوا وَاعْبُدُوا رَبَّكُمْ وَافْعَلُوا الْخَيْرَ لَعَلَّكُمْ تُفْلِحُونَ ﴾</w:t>
      </w:r>
      <w:r w:rsidRPr="00204EDE">
        <w:rPr>
          <w:rFonts w:ascii="Traditional Arabic" w:hAnsi="Traditional Arabic" w:cs="Traditional Arabic" w:hint="cs"/>
          <w:sz w:val="32"/>
          <w:szCs w:val="32"/>
          <w:rtl/>
          <w:lang w:bidi="ar-DZ"/>
        </w:rPr>
        <w:t>.</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كل سورة ت</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ف</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ت</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ت</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ح</w:t>
      </w:r>
      <w:r w:rsidR="008560E2" w:rsidRPr="00204EDE">
        <w:rPr>
          <w:rFonts w:ascii="Traditional Arabic" w:hAnsi="Traditional Arabic" w:cs="Traditional Arabic" w:hint="cs"/>
          <w:sz w:val="32"/>
          <w:szCs w:val="32"/>
          <w:rtl/>
          <w:lang w:bidi="ar-DZ"/>
        </w:rPr>
        <w:t>ُ</w:t>
      </w:r>
      <w:r w:rsidR="002C5ECF" w:rsidRPr="00204EDE">
        <w:rPr>
          <w:rFonts w:ascii="Traditional Arabic" w:hAnsi="Traditional Arabic" w:cs="Traditional Arabic" w:hint="cs"/>
          <w:sz w:val="32"/>
          <w:szCs w:val="32"/>
          <w:rtl/>
          <w:lang w:bidi="ar-DZ"/>
        </w:rPr>
        <w:t xml:space="preserve"> بحروف التهجي كـ "أل</w:t>
      </w:r>
      <w:r w:rsidRPr="00204EDE">
        <w:rPr>
          <w:rFonts w:ascii="Traditional Arabic" w:hAnsi="Traditional Arabic" w:cs="Traditional Arabic" w:hint="cs"/>
          <w:sz w:val="32"/>
          <w:szCs w:val="32"/>
          <w:rtl/>
          <w:lang w:bidi="ar-DZ"/>
        </w:rPr>
        <w:t>م</w:t>
      </w:r>
      <w:r w:rsidR="002C5ECF"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 </w:t>
      </w:r>
      <w:proofErr w:type="spellStart"/>
      <w:r w:rsidRPr="00204EDE">
        <w:rPr>
          <w:rFonts w:ascii="Traditional Arabic" w:hAnsi="Traditional Arabic" w:cs="Traditional Arabic" w:hint="cs"/>
          <w:sz w:val="32"/>
          <w:szCs w:val="32"/>
          <w:rtl/>
          <w:lang w:bidi="ar-DZ"/>
        </w:rPr>
        <w:t>ألر</w:t>
      </w:r>
      <w:proofErr w:type="spellEnd"/>
      <w:r w:rsidRPr="00204EDE">
        <w:rPr>
          <w:rFonts w:ascii="Traditional Arabic" w:hAnsi="Traditional Arabic" w:cs="Traditional Arabic" w:hint="cs"/>
          <w:sz w:val="32"/>
          <w:szCs w:val="32"/>
          <w:rtl/>
          <w:lang w:bidi="ar-DZ"/>
        </w:rPr>
        <w:t>" و</w:t>
      </w:r>
      <w:r w:rsidR="008560E2" w:rsidRPr="00204EDE">
        <w:rPr>
          <w:rFonts w:ascii="Traditional Arabic" w:hAnsi="Traditional Arabic" w:cs="Traditional Arabic" w:hint="cs"/>
          <w:sz w:val="32"/>
          <w:szCs w:val="32"/>
          <w:rtl/>
          <w:lang w:bidi="ar-DZ"/>
        </w:rPr>
        <w:t>نحو ذلك فهي مكية ما عدا الزهراو</w:t>
      </w:r>
      <w:r w:rsidRPr="00204EDE">
        <w:rPr>
          <w:rFonts w:ascii="Traditional Arabic" w:hAnsi="Traditional Arabic" w:cs="Traditional Arabic" w:hint="cs"/>
          <w:sz w:val="32"/>
          <w:szCs w:val="32"/>
          <w:rtl/>
          <w:lang w:bidi="ar-DZ"/>
        </w:rPr>
        <w:t xml:space="preserve">ين (سورة البقرة وآل عمران)، </w:t>
      </w:r>
      <w:r w:rsidR="002C5ECF" w:rsidRPr="00204EDE">
        <w:rPr>
          <w:rFonts w:ascii="Traditional Arabic" w:hAnsi="Traditional Arabic" w:cs="Traditional Arabic" w:hint="cs"/>
          <w:sz w:val="32"/>
          <w:szCs w:val="32"/>
          <w:rtl/>
          <w:lang w:bidi="ar-DZ"/>
        </w:rPr>
        <w:t>وقد جرى خلاف بين العلماء فيما يخ</w:t>
      </w:r>
      <w:r w:rsidRPr="00204EDE">
        <w:rPr>
          <w:rFonts w:ascii="Traditional Arabic" w:hAnsi="Traditional Arabic" w:cs="Traditional Arabic" w:hint="cs"/>
          <w:sz w:val="32"/>
          <w:szCs w:val="32"/>
          <w:rtl/>
          <w:lang w:bidi="ar-DZ"/>
        </w:rPr>
        <w:t>ص سورة الرعد، هل هي مكية أم مدنية؟</w:t>
      </w:r>
    </w:p>
    <w:p w:rsidR="00AA2A59" w:rsidRPr="00204EDE" w:rsidRDefault="00AA2A59" w:rsidP="00204EDE">
      <w:pPr>
        <w:pStyle w:val="Paragraphedeliste"/>
        <w:numPr>
          <w:ilvl w:val="0"/>
          <w:numId w:val="5"/>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كل سورة فيها قسم يترجح مكيتها</w:t>
      </w:r>
      <w:r w:rsidR="0042701E" w:rsidRPr="00204EDE">
        <w:rPr>
          <w:rFonts w:ascii="Traditional Arabic" w:hAnsi="Traditional Arabic" w:cs="Traditional Arabic" w:hint="cs"/>
          <w:sz w:val="32"/>
          <w:szCs w:val="32"/>
          <w:rtl/>
          <w:lang w:bidi="ar-DZ"/>
        </w:rPr>
        <w:t>.</w:t>
      </w:r>
    </w:p>
    <w:p w:rsidR="004E0BD1" w:rsidRPr="00204EDE" w:rsidRDefault="0042701E" w:rsidP="00204EDE">
      <w:pPr>
        <w:pStyle w:val="Paragraphedeliste"/>
        <w:numPr>
          <w:ilvl w:val="0"/>
          <w:numId w:val="4"/>
        </w:numPr>
        <w:bidi/>
        <w:spacing w:after="0"/>
        <w:jc w:val="both"/>
        <w:rPr>
          <w:rFonts w:ascii="Traditional Arabic" w:hAnsi="Traditional Arabic" w:cs="Traditional Arabic"/>
          <w:b/>
          <w:bCs/>
          <w:sz w:val="32"/>
          <w:szCs w:val="32"/>
          <w:lang w:bidi="ar-DZ"/>
        </w:rPr>
      </w:pPr>
      <w:r w:rsidRPr="00204EDE">
        <w:rPr>
          <w:rFonts w:ascii="Traditional Arabic" w:hAnsi="Traditional Arabic" w:cs="Traditional Arabic" w:hint="cs"/>
          <w:b/>
          <w:bCs/>
          <w:sz w:val="32"/>
          <w:szCs w:val="32"/>
          <w:rtl/>
          <w:lang w:bidi="ar-DZ"/>
        </w:rPr>
        <w:t>خصائص الآيات المدنية:</w:t>
      </w:r>
    </w:p>
    <w:p w:rsidR="0042701E" w:rsidRPr="00204EDE" w:rsidRDefault="00354E64" w:rsidP="00204EDE">
      <w:pPr>
        <w:pStyle w:val="Paragraphedeliste"/>
        <w:numPr>
          <w:ilvl w:val="0"/>
          <w:numId w:val="6"/>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بيان العبادات، والمعاملات والحدود، والمواريث، وفضيلة الجهاد، ونظام الأسرة، وصلات المجتمع والدولة، وقواعد الحكم، ومسائل التشريع.</w:t>
      </w:r>
    </w:p>
    <w:p w:rsidR="00354E64" w:rsidRPr="00204EDE" w:rsidRDefault="00354E64" w:rsidP="00204EDE">
      <w:pPr>
        <w:pStyle w:val="Paragraphedeliste"/>
        <w:numPr>
          <w:ilvl w:val="0"/>
          <w:numId w:val="6"/>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مخاطبة أهل الكتاب من اليهود والنصارى ودعوتهم إلى الإسلام، وبيان تحريفهم لكتب الله، وتجن</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يهم على الحق</w:t>
      </w:r>
      <w:r w:rsidR="008560E2"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واختلافهم من بعد ما جاءهم العلم بغيا بينهم.</w:t>
      </w:r>
    </w:p>
    <w:p w:rsidR="00354E64" w:rsidRPr="00204EDE" w:rsidRDefault="00354E64" w:rsidP="00204EDE">
      <w:pPr>
        <w:pStyle w:val="Paragraphedeliste"/>
        <w:numPr>
          <w:ilvl w:val="0"/>
          <w:numId w:val="6"/>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الكشف عن سلوك المنافقين، وتحليل نفسي</w:t>
      </w:r>
      <w:r w:rsidR="001F0BAA" w:rsidRPr="00204EDE">
        <w:rPr>
          <w:rFonts w:ascii="Traditional Arabic" w:hAnsi="Traditional Arabic" w:cs="Traditional Arabic" w:hint="cs"/>
          <w:sz w:val="32"/>
          <w:szCs w:val="32"/>
          <w:rtl/>
          <w:lang w:bidi="ar-DZ"/>
        </w:rPr>
        <w:t>َّا</w:t>
      </w:r>
      <w:r w:rsidRPr="00204EDE">
        <w:rPr>
          <w:rFonts w:ascii="Traditional Arabic" w:hAnsi="Traditional Arabic" w:cs="Traditional Arabic" w:hint="cs"/>
          <w:sz w:val="32"/>
          <w:szCs w:val="32"/>
          <w:rtl/>
          <w:lang w:bidi="ar-DZ"/>
        </w:rPr>
        <w:t>تهم، وإزاحة الستار عن خباياهم، وبيان خطرهم على الد</w:t>
      </w:r>
      <w:r w:rsidR="001F0BAA"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ين.</w:t>
      </w:r>
    </w:p>
    <w:p w:rsidR="00354E64" w:rsidRPr="00204EDE" w:rsidRDefault="00354E64" w:rsidP="00204EDE">
      <w:pPr>
        <w:pStyle w:val="Paragraphedeliste"/>
        <w:numPr>
          <w:ilvl w:val="0"/>
          <w:numId w:val="6"/>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طول المقاطع والآيات في أسلوب يقرر الش</w:t>
      </w:r>
      <w:r w:rsidR="001F0BAA"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ريعة، ويوض</w:t>
      </w:r>
      <w:r w:rsidR="001F0BAA"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ح أهدافها ومراميها.</w:t>
      </w:r>
    </w:p>
    <w:p w:rsidR="00354E64" w:rsidRPr="00204EDE" w:rsidRDefault="00354E64" w:rsidP="00204EDE">
      <w:pPr>
        <w:spacing w:after="0"/>
        <w:ind w:firstLine="720"/>
        <w:jc w:val="both"/>
        <w:rPr>
          <w:rFonts w:ascii="Traditional Arabic" w:hAnsi="Traditional Arabic" w:cs="Traditional Arabic"/>
          <w:b/>
          <w:bCs/>
          <w:sz w:val="32"/>
          <w:szCs w:val="32"/>
          <w:rtl/>
          <w:lang w:val="fr-FR" w:bidi="ar-DZ"/>
        </w:rPr>
      </w:pPr>
    </w:p>
    <w:p w:rsidR="00354E64" w:rsidRPr="00204EDE" w:rsidRDefault="00354E64"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b/>
          <w:bCs/>
          <w:sz w:val="32"/>
          <w:szCs w:val="32"/>
          <w:rtl/>
          <w:lang w:bidi="ar-DZ"/>
        </w:rPr>
        <w:lastRenderedPageBreak/>
        <w:t>الفائدة من معرفة المكي والمدني:</w:t>
      </w:r>
    </w:p>
    <w:p w:rsidR="00354E64" w:rsidRPr="00204EDE" w:rsidRDefault="00354E64"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تتوقف فوائد عملية كثيرة على معرفة المكي والمدني من القرآن أهمها:</w:t>
      </w:r>
    </w:p>
    <w:p w:rsidR="00354E64" w:rsidRPr="00204EDE" w:rsidRDefault="00354E64" w:rsidP="00204EDE">
      <w:pPr>
        <w:pStyle w:val="Paragraphedeliste"/>
        <w:numPr>
          <w:ilvl w:val="0"/>
          <w:numId w:val="7"/>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معرفة الناسخ والمنسوخ في القرآن، وهو موضوع عظيم الشأن والأهمية، وثيق الصلة بتفسير القرآن والوقوف على مقاصده وأحكامه.</w:t>
      </w:r>
    </w:p>
    <w:p w:rsidR="00354E64" w:rsidRPr="00204EDE" w:rsidRDefault="00354E64" w:rsidP="00204EDE">
      <w:pPr>
        <w:pStyle w:val="Paragraphedeliste"/>
        <w:numPr>
          <w:ilvl w:val="0"/>
          <w:numId w:val="7"/>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إن معرفة المكي والمدني في القرآن تعين على معرفة م</w:t>
      </w:r>
      <w:r w:rsidR="00A905C9" w:rsidRPr="00204EDE">
        <w:rPr>
          <w:rFonts w:ascii="Traditional Arabic" w:hAnsi="Traditional Arabic" w:cs="Traditional Arabic" w:hint="cs"/>
          <w:sz w:val="32"/>
          <w:szCs w:val="32"/>
          <w:rtl/>
          <w:lang w:bidi="ar-DZ"/>
        </w:rPr>
        <w:t>واقع النزول، ومن ثم الكشف عن أسبا</w:t>
      </w:r>
      <w:r w:rsidRPr="00204EDE">
        <w:rPr>
          <w:rFonts w:ascii="Traditional Arabic" w:hAnsi="Traditional Arabic" w:cs="Traditional Arabic" w:hint="cs"/>
          <w:sz w:val="32"/>
          <w:szCs w:val="32"/>
          <w:rtl/>
          <w:lang w:bidi="ar-DZ"/>
        </w:rPr>
        <w:t xml:space="preserve">ب النزول للسور والآيات، ومعرفة المعاني المقصودة من ورائها، فمن قرأ سورة </w:t>
      </w:r>
      <w:r w:rsidRPr="00204EDE">
        <w:rPr>
          <w:rFonts w:ascii="Traditional Arabic" w:hAnsi="Traditional Arabic" w:cs="Traditional Arabic"/>
          <w:sz w:val="32"/>
          <w:szCs w:val="32"/>
          <w:rtl/>
          <w:lang w:bidi="ar-DZ"/>
        </w:rPr>
        <w:t>﴿قُلْ يَا أَيُّهَا الْكَافِرُونَ﴾</w:t>
      </w:r>
      <w:r w:rsidRPr="00204EDE">
        <w:rPr>
          <w:rFonts w:ascii="Traditional Arabic" w:hAnsi="Traditional Arabic" w:cs="Traditional Arabic" w:hint="cs"/>
          <w:sz w:val="32"/>
          <w:szCs w:val="32"/>
          <w:rtl/>
          <w:lang w:bidi="ar-DZ"/>
        </w:rPr>
        <w:t xml:space="preserve"> ولم يعلم زمن نزولها وهل هي مكية أم مدنية، فإنه يحار في معناها، وقد </w:t>
      </w:r>
      <w:r w:rsidR="00512EA0" w:rsidRPr="00204EDE">
        <w:rPr>
          <w:rFonts w:ascii="Traditional Arabic" w:hAnsi="Traditional Arabic" w:cs="Traditional Arabic" w:hint="cs"/>
          <w:sz w:val="32"/>
          <w:szCs w:val="32"/>
          <w:rtl/>
          <w:lang w:bidi="ar-DZ"/>
        </w:rPr>
        <w:t>يفهم من ورائها أن المسلمي</w:t>
      </w:r>
      <w:r w:rsidRPr="00204EDE">
        <w:rPr>
          <w:rFonts w:ascii="Traditional Arabic" w:hAnsi="Traditional Arabic" w:cs="Traditional Arabic" w:hint="cs"/>
          <w:sz w:val="32"/>
          <w:szCs w:val="32"/>
          <w:rtl/>
          <w:lang w:bidi="ar-DZ"/>
        </w:rPr>
        <w:t>ن لا يكلفون بالجهاد في أي الأحوال وإنما عليهم أن يقولوا للآخرين: لكم دينكم ولي ديني، فإذا علم أن هذه السورة إنما نزلت في مكة، عندما قال بعض صناديد الشرك لرسول الله صلى الله عليه وسلم</w:t>
      </w:r>
      <w:r w:rsidR="008B0D96" w:rsidRPr="00204EDE">
        <w:rPr>
          <w:rFonts w:ascii="Traditional Arabic" w:hAnsi="Traditional Arabic" w:cs="Traditional Arabic" w:hint="cs"/>
          <w:sz w:val="32"/>
          <w:szCs w:val="32"/>
          <w:rtl/>
          <w:lang w:bidi="ar-DZ"/>
        </w:rPr>
        <w:t>: تعال يا محمد نعب</w:t>
      </w:r>
      <w:r w:rsidR="00512EA0" w:rsidRPr="00204EDE">
        <w:rPr>
          <w:rFonts w:ascii="Traditional Arabic" w:hAnsi="Traditional Arabic" w:cs="Traditional Arabic" w:hint="cs"/>
          <w:sz w:val="32"/>
          <w:szCs w:val="32"/>
          <w:rtl/>
          <w:lang w:bidi="ar-DZ"/>
        </w:rPr>
        <w:t>د إلهك يوما وت</w:t>
      </w:r>
      <w:r w:rsidRPr="00204EDE">
        <w:rPr>
          <w:rFonts w:ascii="Traditional Arabic" w:hAnsi="Traditional Arabic" w:cs="Traditional Arabic" w:hint="cs"/>
          <w:sz w:val="32"/>
          <w:szCs w:val="32"/>
          <w:rtl/>
          <w:lang w:bidi="ar-DZ"/>
        </w:rPr>
        <w:t>عبد إلهنا يوما إذا علم هذا، أدرك أن هذه السورة إنما هي علاج لتلك المرحلة ذاتها، وليست دليلا على عدم مشروعية الجهاد الذي نزلت فيه آيات كثيرة أخرى في المدينة.</w:t>
      </w:r>
    </w:p>
    <w:p w:rsidR="004564FD" w:rsidRPr="00204EDE" w:rsidRDefault="002E0DFE" w:rsidP="00204EDE">
      <w:pPr>
        <w:pStyle w:val="Paragraphedeliste"/>
        <w:numPr>
          <w:ilvl w:val="0"/>
          <w:numId w:val="7"/>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الكشف عن مجريات السيرة النبوية والزيادة في وضوحها للباحثين والمؤرخين أو الذين يهتمون بالتصنيف في حياة الرسول صلى الله عليه وسلم ليتسنى لهؤلاء العلماء أن يقفوا على ذلك من خلال دراسة الآيات والسور المكية والمدنية على حد سواء.</w:t>
      </w:r>
    </w:p>
    <w:p w:rsidR="002E0DFE" w:rsidRPr="00204EDE" w:rsidRDefault="002E0DFE" w:rsidP="00204EDE">
      <w:pPr>
        <w:spacing w:after="0"/>
        <w:ind w:left="720"/>
        <w:jc w:val="both"/>
        <w:rPr>
          <w:rFonts w:ascii="Traditional Arabic" w:hAnsi="Traditional Arabic" w:cs="Traditional Arabic"/>
          <w:sz w:val="32"/>
          <w:szCs w:val="32"/>
          <w:rtl/>
          <w:lang w:bidi="ar-DZ"/>
        </w:rPr>
      </w:pPr>
      <w:r w:rsidRPr="00204EDE">
        <w:rPr>
          <w:rFonts w:ascii="Traditional Arabic" w:hAnsi="Traditional Arabic" w:cs="Traditional Arabic" w:hint="cs"/>
          <w:b/>
          <w:bCs/>
          <w:sz w:val="32"/>
          <w:szCs w:val="32"/>
          <w:rtl/>
          <w:lang w:bidi="ar-DZ"/>
        </w:rPr>
        <w:t>أسباب النزول:</w:t>
      </w:r>
    </w:p>
    <w:p w:rsidR="002E0DFE" w:rsidRPr="00204EDE" w:rsidRDefault="002E0DFE"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إن الدارس لأي ظاهرة من الظواهر لا يستطيع أن يحكم عليها إلا إذا عرف الأسباب والمقدمات التي أدت إلى نشوء كل ظاهرة من تلك الظواهر.</w:t>
      </w:r>
    </w:p>
    <w:p w:rsidR="002E0DFE" w:rsidRPr="00204EDE" w:rsidRDefault="002E0DFE"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ودراسة القرآن تشبه دراسة كل الموضوعات الأخرى</w:t>
      </w:r>
      <w:r w:rsidR="008B0D96"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 إذ لا تستقيم حتى تعرف المبادئ الأولى للنص، لهذا عكف العلماء على معرفة أسباب نزول كل آية معرفة دقيقة موثوقة، ليتمكنوا من تفسيرها التفسير الصحيح، ولينطلقوا إلى </w:t>
      </w:r>
      <w:r w:rsidR="00770C60" w:rsidRPr="00204EDE">
        <w:rPr>
          <w:rFonts w:ascii="Traditional Arabic" w:hAnsi="Traditional Arabic" w:cs="Traditional Arabic" w:hint="cs"/>
          <w:sz w:val="32"/>
          <w:szCs w:val="32"/>
          <w:rtl/>
          <w:lang w:bidi="ar-DZ"/>
        </w:rPr>
        <w:t>استخلاص</w:t>
      </w:r>
      <w:r w:rsidRPr="00204EDE">
        <w:rPr>
          <w:rFonts w:ascii="Traditional Arabic" w:hAnsi="Traditional Arabic" w:cs="Traditional Arabic" w:hint="cs"/>
          <w:sz w:val="32"/>
          <w:szCs w:val="32"/>
          <w:rtl/>
          <w:lang w:bidi="ar-DZ"/>
        </w:rPr>
        <w:t xml:space="preserve"> الأحكام الشرعية على أساس ثابت.</w:t>
      </w:r>
    </w:p>
    <w:p w:rsidR="00026E1F" w:rsidRPr="00204EDE" w:rsidRDefault="00026E1F"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ومن المعلوم أن القرآن من حيث ن</w:t>
      </w:r>
      <w:r w:rsidR="00512EA0" w:rsidRPr="00204EDE">
        <w:rPr>
          <w:rFonts w:ascii="Traditional Arabic" w:hAnsi="Traditional Arabic" w:cs="Traditional Arabic" w:hint="cs"/>
          <w:sz w:val="32"/>
          <w:szCs w:val="32"/>
          <w:rtl/>
          <w:lang w:bidi="ar-DZ"/>
        </w:rPr>
        <w:t>ز</w:t>
      </w:r>
      <w:r w:rsidRPr="00204EDE">
        <w:rPr>
          <w:rFonts w:ascii="Traditional Arabic" w:hAnsi="Traditional Arabic" w:cs="Traditional Arabic" w:hint="cs"/>
          <w:sz w:val="32"/>
          <w:szCs w:val="32"/>
          <w:rtl/>
          <w:lang w:bidi="ar-DZ"/>
        </w:rPr>
        <w:t xml:space="preserve">وله كان قسمين: أولهما ما كان ينزل بمبادرة ربانية غير مسبوقة بسبب من الأسباب التي تقتضي النزول كواقعة من الوقائع أو سؤال من الأسئلة، ثانيهما ما كان ينزل تبعا لواقعة من الوقائع أو سؤال يطرحه المسلمون أو غيرهم. وهذا القسم يمثل شطرا عظيما من </w:t>
      </w:r>
      <w:r w:rsidRPr="00204EDE">
        <w:rPr>
          <w:rFonts w:ascii="Traditional Arabic" w:hAnsi="Traditional Arabic" w:cs="Traditional Arabic" w:hint="cs"/>
          <w:sz w:val="32"/>
          <w:szCs w:val="32"/>
          <w:rtl/>
          <w:lang w:bidi="ar-DZ"/>
        </w:rPr>
        <w:lastRenderedPageBreak/>
        <w:t>القرآن، ولا يمكننا تفصيل القول في هذين القسمين وإنما سنقتصر على بعض النماذج للتمثيل، ولإدراك قيمة معرفة أسباب النزول، قال تعالى</w:t>
      </w:r>
      <w:proofErr w:type="gramStart"/>
      <w:r w:rsidRPr="00204EDE">
        <w:rPr>
          <w:rFonts w:ascii="Traditional Arabic" w:hAnsi="Traditional Arabic" w:cs="Traditional Arabic" w:hint="cs"/>
          <w:sz w:val="32"/>
          <w:szCs w:val="32"/>
          <w:rtl/>
          <w:lang w:bidi="ar-DZ"/>
        </w:rPr>
        <w:t xml:space="preserve">: </w:t>
      </w:r>
      <w:r w:rsidRPr="00204EDE">
        <w:rPr>
          <w:rFonts w:ascii="Traditional Arabic" w:hAnsi="Traditional Arabic" w:cs="Traditional Arabic"/>
          <w:sz w:val="32"/>
          <w:szCs w:val="32"/>
          <w:rtl/>
          <w:lang w:bidi="ar-DZ"/>
        </w:rPr>
        <w:t>﴿وَلِلَّهِ</w:t>
      </w:r>
      <w:proofErr w:type="gramEnd"/>
      <w:r w:rsidRPr="00204EDE">
        <w:rPr>
          <w:rFonts w:ascii="Traditional Arabic" w:hAnsi="Traditional Arabic" w:cs="Traditional Arabic"/>
          <w:sz w:val="32"/>
          <w:szCs w:val="32"/>
          <w:rtl/>
          <w:lang w:bidi="ar-DZ"/>
        </w:rPr>
        <w:t xml:space="preserve"> الْمَشْرِقُ وَالْمَغْرِبُ ۚ فَأَيْنَمَا تُوَلُّوا فَثَمَّ وَجْهُ اللَّهِ﴾</w:t>
      </w:r>
      <w:r w:rsidRPr="00204EDE">
        <w:rPr>
          <w:rFonts w:ascii="Traditional Arabic" w:hAnsi="Traditional Arabic" w:cs="Traditional Arabic" w:hint="cs"/>
          <w:sz w:val="32"/>
          <w:szCs w:val="32"/>
          <w:rtl/>
          <w:lang w:bidi="ar-DZ"/>
        </w:rPr>
        <w:t>.</w:t>
      </w:r>
    </w:p>
    <w:p w:rsidR="00026E1F" w:rsidRPr="00204EDE" w:rsidRDefault="00026E1F"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 xml:space="preserve">لقد فهم بعض الناس من ظاهر الآية جواز التوجه إلى الشرق أو الغرب حين الصلاة، فالله في كل الجهات، والصلاة إلى كل جهة جائزة، إن فهم أولئك الناس من ظاهر الآية صحيح ولكن الصلاة إلى غير القبلة غير جائزة، والسبب في ذلك أن الآية المذكورة نزلت في سبب خاص، ووضع معين، ذلك أن جماعة كانوا في سفر، وأقبل عليهم الليل، واشتد عليهم الظلام، وأراد كل منهم الصلاة، فاجتهد، وعين جهة، وصلى </w:t>
      </w:r>
      <w:r w:rsidR="001E55B7" w:rsidRPr="00204EDE">
        <w:rPr>
          <w:rFonts w:ascii="Traditional Arabic" w:hAnsi="Traditional Arabic" w:cs="Traditional Arabic" w:hint="cs"/>
          <w:sz w:val="32"/>
          <w:szCs w:val="32"/>
          <w:rtl/>
          <w:lang w:bidi="ar-DZ"/>
        </w:rPr>
        <w:t>نحوها.</w:t>
      </w:r>
    </w:p>
    <w:p w:rsidR="001E55B7" w:rsidRPr="00204EDE" w:rsidRDefault="00D85EDE"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وتب</w:t>
      </w:r>
      <w:r w:rsidR="001E55B7" w:rsidRPr="00204EDE">
        <w:rPr>
          <w:rFonts w:ascii="Traditional Arabic" w:hAnsi="Traditional Arabic" w:cs="Traditional Arabic" w:hint="cs"/>
          <w:sz w:val="32"/>
          <w:szCs w:val="32"/>
          <w:rtl/>
          <w:lang w:bidi="ar-DZ"/>
        </w:rPr>
        <w:t xml:space="preserve">ين أن كلا منهم توجه إلى غير الجهة التي توجه إليها صاحبه، وأصبح الصباح، فأدرك بعضهم أن اجتهاده قاده إلى الخطأ في تعيين القبلة، وجاءوا إلى الرسول صلى الله عليه وسلم فقصوا عليه خبرهم، فنزلت الآية: </w:t>
      </w:r>
      <w:r w:rsidR="001E55B7" w:rsidRPr="00204EDE">
        <w:rPr>
          <w:rFonts w:ascii="Traditional Arabic" w:hAnsi="Traditional Arabic" w:cs="Traditional Arabic"/>
          <w:sz w:val="32"/>
          <w:szCs w:val="32"/>
          <w:rtl/>
          <w:lang w:bidi="ar-DZ"/>
        </w:rPr>
        <w:t>﴿وَلِلَّهِ الْمَشْرِقُ وَالْمَغْرِبُ ۚ فَأَيْنَمَا تُوَلُّوا فَثَمَّ وَجْهُ اللَّهِ﴾</w:t>
      </w:r>
      <w:r w:rsidR="001E55B7" w:rsidRPr="00204EDE">
        <w:rPr>
          <w:rFonts w:ascii="Traditional Arabic" w:hAnsi="Traditional Arabic" w:cs="Traditional Arabic" w:hint="cs"/>
          <w:sz w:val="32"/>
          <w:szCs w:val="32"/>
          <w:rtl/>
          <w:lang w:bidi="ar-DZ"/>
        </w:rPr>
        <w:t>.</w:t>
      </w:r>
    </w:p>
    <w:p w:rsidR="001E55B7" w:rsidRPr="00204EDE" w:rsidRDefault="001E55B7"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 xml:space="preserve">إذن فمعرفة </w:t>
      </w:r>
      <w:r w:rsidR="00D85EDE" w:rsidRPr="00204EDE">
        <w:rPr>
          <w:rFonts w:ascii="Traditional Arabic" w:hAnsi="Traditional Arabic" w:cs="Traditional Arabic" w:hint="cs"/>
          <w:sz w:val="32"/>
          <w:szCs w:val="32"/>
          <w:rtl/>
          <w:lang w:bidi="ar-DZ"/>
        </w:rPr>
        <w:t>سبب نزول هذه الآية يجعل حكمها يخ</w:t>
      </w:r>
      <w:r w:rsidRPr="00204EDE">
        <w:rPr>
          <w:rFonts w:ascii="Traditional Arabic" w:hAnsi="Traditional Arabic" w:cs="Traditional Arabic" w:hint="cs"/>
          <w:sz w:val="32"/>
          <w:szCs w:val="32"/>
          <w:rtl/>
          <w:lang w:bidi="ar-DZ"/>
        </w:rPr>
        <w:t>تلف عن الحكم الذي يكون عند الجهل بسبب النزول، فالمجتهد في تحري القبلة ت</w:t>
      </w:r>
      <w:r w:rsidR="00D85EDE" w:rsidRPr="00204EDE">
        <w:rPr>
          <w:rFonts w:ascii="Traditional Arabic" w:hAnsi="Traditional Arabic" w:cs="Traditional Arabic" w:hint="cs"/>
          <w:sz w:val="32"/>
          <w:szCs w:val="32"/>
          <w:rtl/>
          <w:lang w:bidi="ar-DZ"/>
        </w:rPr>
        <w:t>صح صلاته، ولا تجب عليه إعادتها إ</w:t>
      </w:r>
      <w:r w:rsidRPr="00204EDE">
        <w:rPr>
          <w:rFonts w:ascii="Traditional Arabic" w:hAnsi="Traditional Arabic" w:cs="Traditional Arabic" w:hint="cs"/>
          <w:sz w:val="32"/>
          <w:szCs w:val="32"/>
          <w:rtl/>
          <w:lang w:bidi="ar-DZ"/>
        </w:rPr>
        <w:t>ذا تبين له فيما بعد خطأ اجتهاده، أما غير المتحري وغير المجتهد فعليه إعادة الصلاة.</w:t>
      </w:r>
    </w:p>
    <w:p w:rsidR="001E55B7" w:rsidRPr="00204EDE" w:rsidRDefault="001E55B7"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 xml:space="preserve">ونورد مثالا آخر للتدليل على أهمية معرفة سبب النزول، قال تبارك وتعالى: </w:t>
      </w:r>
      <w:r w:rsidRPr="00204EDE">
        <w:rPr>
          <w:rFonts w:ascii="Traditional Arabic" w:hAnsi="Traditional Arabic" w:cs="Traditional Arabic"/>
          <w:sz w:val="32"/>
          <w:szCs w:val="32"/>
          <w:rtl/>
          <w:lang w:bidi="ar-DZ"/>
        </w:rPr>
        <w:t>﴿لَيْسَ عَلَى الَّذِينَ آمَنُوا وَعَمِلُوا الصَّالِحَاتِ جُنَاحٌ فِيمَا طَعِمُوا إِذَا مَا اتَّقَوْا وَآمَنُوا وَعَمِلُوا الصَّالِحَاتِ ثُمَّ اتَّقَوْا وَآمَنُوا ثُمَّ اتَّقَوْا وَأَحْسَنُوا ۗ وَاللَّهُ يُحِبُّ الْمُحْسِنِينَ﴾</w:t>
      </w:r>
      <w:r w:rsidRPr="00204EDE">
        <w:rPr>
          <w:rFonts w:ascii="Traditional Arabic" w:hAnsi="Traditional Arabic" w:cs="Traditional Arabic" w:hint="cs"/>
          <w:sz w:val="32"/>
          <w:szCs w:val="32"/>
          <w:rtl/>
          <w:lang w:bidi="ar-DZ"/>
        </w:rPr>
        <w:t>.</w:t>
      </w:r>
    </w:p>
    <w:p w:rsidR="00085CDC" w:rsidRPr="00204EDE" w:rsidRDefault="001E55B7"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فقراءة هذه الآية دون معرفة سبب نزولها تدفع القارئ إلى الظن بأن شرب الخمر مباح، ولكن إذا علم أنه لما نزل تحريم الخمر في قوله تعالى</w:t>
      </w:r>
      <w:proofErr w:type="gramStart"/>
      <w:r w:rsidRPr="00204EDE">
        <w:rPr>
          <w:rFonts w:ascii="Traditional Arabic" w:hAnsi="Traditional Arabic" w:cs="Traditional Arabic" w:hint="cs"/>
          <w:sz w:val="32"/>
          <w:szCs w:val="32"/>
          <w:rtl/>
          <w:lang w:bidi="ar-DZ"/>
        </w:rPr>
        <w:t xml:space="preserve">: </w:t>
      </w:r>
      <w:r w:rsidRPr="00204EDE">
        <w:rPr>
          <w:rFonts w:ascii="Traditional Arabic" w:hAnsi="Traditional Arabic" w:cs="Traditional Arabic"/>
          <w:sz w:val="32"/>
          <w:szCs w:val="32"/>
          <w:rtl/>
          <w:lang w:bidi="ar-DZ"/>
        </w:rPr>
        <w:t>﴿</w:t>
      </w:r>
      <w:r w:rsidR="00085CDC" w:rsidRPr="00204EDE">
        <w:rPr>
          <w:rFonts w:ascii="Traditional Arabic" w:hAnsi="Traditional Arabic" w:cs="Traditional Arabic"/>
          <w:sz w:val="32"/>
          <w:szCs w:val="32"/>
          <w:rtl/>
          <w:lang w:bidi="ar-DZ"/>
        </w:rPr>
        <w:t>يَا</w:t>
      </w:r>
      <w:proofErr w:type="gramEnd"/>
      <w:r w:rsidR="00085CDC" w:rsidRPr="00204EDE">
        <w:rPr>
          <w:rFonts w:ascii="Traditional Arabic" w:hAnsi="Traditional Arabic" w:cs="Traditional Arabic"/>
          <w:sz w:val="32"/>
          <w:szCs w:val="32"/>
          <w:rtl/>
          <w:lang w:bidi="ar-DZ"/>
        </w:rPr>
        <w:t xml:space="preserve"> أَيُّهَا الَّذِينَ آمَنُوا إِنَّمَا الْخَمْرُ وَالْمَيْسِرُ وَالْأَنْصَابُ وَالْأَزْلَامُ رِجْسٌ مِنْ عَمَلِ الشَّيْطَانِ فَاجْتَنِبُوهُ لَعَلَّكُمْ تُفْلِحُونَ</w:t>
      </w:r>
      <w:r w:rsidRPr="00204EDE">
        <w:rPr>
          <w:rFonts w:ascii="Traditional Arabic" w:hAnsi="Traditional Arabic" w:cs="Traditional Arabic"/>
          <w:sz w:val="32"/>
          <w:szCs w:val="32"/>
          <w:rtl/>
          <w:lang w:bidi="ar-DZ"/>
        </w:rPr>
        <w:t>﴾</w:t>
      </w:r>
      <w:r w:rsidR="00085CDC" w:rsidRPr="00204EDE">
        <w:rPr>
          <w:rFonts w:ascii="Traditional Arabic" w:hAnsi="Traditional Arabic" w:cs="Traditional Arabic" w:hint="cs"/>
          <w:sz w:val="32"/>
          <w:szCs w:val="32"/>
          <w:rtl/>
          <w:lang w:bidi="ar-DZ"/>
        </w:rPr>
        <w:t>.تساءل بعض أصحاب رسول الله صلى الله عليه وسلم ممن استشهدوا في سبيل الله وكانوا يتعاطونها وهي رجس، فنزلت الآية الكريمة تبين أن من شربها قبل التحريم، فإن الله غفور رحيم.</w:t>
      </w:r>
    </w:p>
    <w:p w:rsidR="00C6093D" w:rsidRPr="00204EDE" w:rsidRDefault="00C6093D"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ومثال ثالث على أهمية العلم بسبب النزول: أ</w:t>
      </w:r>
      <w:r w:rsidR="00D85EDE"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شكل على </w:t>
      </w:r>
      <w:r w:rsidRPr="00204EDE">
        <w:rPr>
          <w:rFonts w:ascii="Traditional Arabic" w:hAnsi="Traditional Arabic" w:cs="Traditional Arabic" w:hint="cs"/>
          <w:b/>
          <w:bCs/>
          <w:sz w:val="32"/>
          <w:szCs w:val="32"/>
          <w:rtl/>
          <w:lang w:bidi="ar-DZ"/>
        </w:rPr>
        <w:t xml:space="preserve">عروة بن الزبير </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رضي الله عنه- معنى قوله تعالى: </w:t>
      </w:r>
      <w:r w:rsidRPr="00204EDE">
        <w:rPr>
          <w:rFonts w:ascii="Traditional Arabic" w:hAnsi="Traditional Arabic" w:cs="Traditional Arabic"/>
          <w:sz w:val="32"/>
          <w:szCs w:val="32"/>
          <w:rtl/>
          <w:lang w:bidi="ar-DZ"/>
        </w:rPr>
        <w:t>﴿</w:t>
      </w:r>
      <w:r w:rsidR="00FD4AE2" w:rsidRPr="00204EDE">
        <w:rPr>
          <w:rFonts w:ascii="Traditional Arabic" w:hAnsi="Traditional Arabic" w:cs="Traditional Arabic"/>
          <w:sz w:val="32"/>
          <w:szCs w:val="32"/>
          <w:rtl/>
          <w:lang w:bidi="ar-DZ"/>
        </w:rPr>
        <w:t>إِنَّ الصَّفَا وَالْمَرْوَةَ مِن شَعَائِرِ اللَّهِ ۖ فَمَنْ حَجَّ الْبَيْتَ أَوِ اعْتَمَرَ فَلَا جُنَاحَ عَلَيْهِ أَن يَطَّوَّفَ بِهِمَا ۚ وَمَن تَطَوَّعَ خَيْرًا فَإِنَّ اللَّهَ شَاكِرٌ عَلِيمٌ</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 فظاهر الآية الكريمة يشير إلى عدم وجوب السعي بين الصفا والمروة، حتى قال </w:t>
      </w:r>
      <w:r w:rsidRPr="00204EDE">
        <w:rPr>
          <w:rFonts w:ascii="Traditional Arabic" w:hAnsi="Traditional Arabic" w:cs="Traditional Arabic" w:hint="cs"/>
          <w:b/>
          <w:bCs/>
          <w:sz w:val="32"/>
          <w:szCs w:val="32"/>
          <w:rtl/>
          <w:lang w:bidi="ar-DZ"/>
        </w:rPr>
        <w:t xml:space="preserve">عروة بن الزبير </w:t>
      </w:r>
      <w:r w:rsidRPr="00204EDE">
        <w:rPr>
          <w:rFonts w:ascii="Traditional Arabic" w:hAnsi="Traditional Arabic" w:cs="Traditional Arabic" w:hint="cs"/>
          <w:sz w:val="32"/>
          <w:szCs w:val="32"/>
          <w:rtl/>
          <w:lang w:bidi="ar-DZ"/>
        </w:rPr>
        <w:t xml:space="preserve">لخالته </w:t>
      </w:r>
      <w:r w:rsidRPr="00204EDE">
        <w:rPr>
          <w:rFonts w:ascii="Traditional Arabic" w:hAnsi="Traditional Arabic" w:cs="Traditional Arabic" w:hint="cs"/>
          <w:b/>
          <w:bCs/>
          <w:sz w:val="32"/>
          <w:szCs w:val="32"/>
          <w:rtl/>
          <w:lang w:bidi="ar-DZ"/>
        </w:rPr>
        <w:t>عائشة أم المؤمنين</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رضي الله عنها-: يا خالة</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 إن الله </w:t>
      </w:r>
      <w:r w:rsidRPr="00204EDE">
        <w:rPr>
          <w:rFonts w:ascii="Traditional Arabic" w:hAnsi="Traditional Arabic" w:cs="Traditional Arabic" w:hint="cs"/>
          <w:sz w:val="32"/>
          <w:szCs w:val="32"/>
          <w:rtl/>
          <w:lang w:bidi="ar-DZ"/>
        </w:rPr>
        <w:lastRenderedPageBreak/>
        <w:t xml:space="preserve">تعالى يقول: </w:t>
      </w:r>
      <w:r w:rsidRPr="00204EDE">
        <w:rPr>
          <w:rFonts w:ascii="Traditional Arabic" w:hAnsi="Traditional Arabic" w:cs="Traditional Arabic"/>
          <w:sz w:val="32"/>
          <w:szCs w:val="32"/>
          <w:rtl/>
          <w:lang w:bidi="ar-DZ"/>
        </w:rPr>
        <w:t>﴿</w:t>
      </w:r>
      <w:r w:rsidR="00A21611" w:rsidRPr="00204EDE">
        <w:rPr>
          <w:rFonts w:ascii="Traditional Arabic" w:hAnsi="Traditional Arabic" w:cs="Traditional Arabic"/>
          <w:sz w:val="32"/>
          <w:szCs w:val="32"/>
          <w:rtl/>
          <w:lang w:bidi="ar-DZ"/>
        </w:rPr>
        <w:t>فَلَا جُنَاحَ عَلَيْهِ أَن يَطَّوَّفَ بِهِمَا</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 xml:space="preserve"> فلا بأس إذ</w:t>
      </w:r>
      <w:r w:rsidR="00D85EDE" w:rsidRPr="00204EDE">
        <w:rPr>
          <w:rFonts w:ascii="Traditional Arabic" w:hAnsi="Traditional Arabic" w:cs="Traditional Arabic" w:hint="cs"/>
          <w:sz w:val="32"/>
          <w:szCs w:val="32"/>
          <w:rtl/>
          <w:lang w:bidi="ar-DZ"/>
        </w:rPr>
        <w:t>ن</w:t>
      </w:r>
      <w:r w:rsidRPr="00204EDE">
        <w:rPr>
          <w:rFonts w:ascii="Traditional Arabic" w:hAnsi="Traditional Arabic" w:cs="Traditional Arabic" w:hint="cs"/>
          <w:sz w:val="32"/>
          <w:szCs w:val="32"/>
          <w:rtl/>
          <w:lang w:bidi="ar-DZ"/>
        </w:rPr>
        <w:t xml:space="preserve"> على الإنسان أن يتخلى عن السعي بينهما، فقبحت عائشة </w:t>
      </w:r>
      <w:r w:rsidRPr="00204EDE">
        <w:rPr>
          <w:rFonts w:ascii="Traditional Arabic" w:hAnsi="Traditional Arabic" w:cs="Traditional Arabic"/>
          <w:sz w:val="32"/>
          <w:szCs w:val="32"/>
          <w:rtl/>
          <w:lang w:bidi="ar-DZ"/>
        </w:rPr>
        <w:t>–</w:t>
      </w:r>
      <w:r w:rsidRPr="00204EDE">
        <w:rPr>
          <w:rFonts w:ascii="Traditional Arabic" w:hAnsi="Traditional Arabic" w:cs="Traditional Arabic" w:hint="cs"/>
          <w:sz w:val="32"/>
          <w:szCs w:val="32"/>
          <w:rtl/>
          <w:lang w:bidi="ar-DZ"/>
        </w:rPr>
        <w:t>رضي الله عنها- قوله وقالت بأنه لو كان الأمر كذلك لقال تبارك تعالى</w:t>
      </w:r>
      <w:r w:rsidR="0091626B" w:rsidRPr="00204EDE">
        <w:rPr>
          <w:rFonts w:ascii="Traditional Arabic" w:hAnsi="Traditional Arabic" w:cs="Traditional Arabic" w:hint="cs"/>
          <w:sz w:val="32"/>
          <w:szCs w:val="32"/>
          <w:rtl/>
          <w:lang w:bidi="ar-DZ"/>
        </w:rPr>
        <w:t xml:space="preserve">: </w:t>
      </w:r>
      <w:r w:rsidR="0091626B" w:rsidRPr="00204EDE">
        <w:rPr>
          <w:rFonts w:ascii="Traditional Arabic" w:hAnsi="Traditional Arabic" w:cs="Traditional Arabic"/>
          <w:sz w:val="32"/>
          <w:szCs w:val="32"/>
          <w:rtl/>
          <w:lang w:bidi="ar-DZ"/>
        </w:rPr>
        <w:t>﴿</w:t>
      </w:r>
      <w:r w:rsidR="00A21611" w:rsidRPr="00204EDE">
        <w:rPr>
          <w:rFonts w:ascii="Traditional Arabic" w:hAnsi="Traditional Arabic" w:cs="Traditional Arabic"/>
          <w:sz w:val="32"/>
          <w:szCs w:val="32"/>
          <w:rtl/>
          <w:lang w:bidi="ar-DZ"/>
        </w:rPr>
        <w:t>فَلَا جُنَاحَ عَلَيْهِ أَ</w:t>
      </w:r>
      <w:r w:rsidR="00A21611" w:rsidRPr="00204EDE">
        <w:rPr>
          <w:rFonts w:ascii="Traditional Arabic" w:hAnsi="Traditional Arabic" w:cs="Traditional Arabic" w:hint="cs"/>
          <w:sz w:val="32"/>
          <w:szCs w:val="32"/>
          <w:rtl/>
          <w:lang w:bidi="ar-DZ"/>
        </w:rPr>
        <w:t>لاَّ</w:t>
      </w:r>
      <w:r w:rsidR="00A21611" w:rsidRPr="00204EDE">
        <w:rPr>
          <w:rFonts w:ascii="Traditional Arabic" w:hAnsi="Traditional Arabic" w:cs="Traditional Arabic"/>
          <w:sz w:val="32"/>
          <w:szCs w:val="32"/>
          <w:rtl/>
          <w:lang w:bidi="ar-DZ"/>
        </w:rPr>
        <w:t xml:space="preserve"> يَطَّوَّفَ بِهِمَا</w:t>
      </w:r>
      <w:r w:rsidR="0091626B" w:rsidRPr="00204EDE">
        <w:rPr>
          <w:rFonts w:ascii="Traditional Arabic" w:hAnsi="Traditional Arabic" w:cs="Traditional Arabic"/>
          <w:sz w:val="32"/>
          <w:szCs w:val="32"/>
          <w:rtl/>
          <w:lang w:bidi="ar-DZ"/>
        </w:rPr>
        <w:t>﴾</w:t>
      </w:r>
      <w:r w:rsidR="0091626B" w:rsidRPr="00204EDE">
        <w:rPr>
          <w:rFonts w:ascii="Traditional Arabic" w:hAnsi="Traditional Arabic" w:cs="Traditional Arabic" w:hint="cs"/>
          <w:sz w:val="32"/>
          <w:szCs w:val="32"/>
          <w:rtl/>
          <w:lang w:bidi="ar-DZ"/>
        </w:rPr>
        <w:t xml:space="preserve"> ... ثم أخبرته بأن الناس في الجاهلية كانوا يسعون بين الصفا والمروة، وكانوا يحجون في سعيهم لصنمين أحدهما على الصفا يسمى "إسافا" والثاني على المروة ويسمى "نائلة"، فلما دخل الناس في الإسلام تحرج بعض الصحابة من السعي بينهما خشية أن يلتبس الأمر بعبادة الجاهلية، فقد ردت </w:t>
      </w:r>
      <w:r w:rsidR="0091626B" w:rsidRPr="00204EDE">
        <w:rPr>
          <w:rFonts w:ascii="Traditional Arabic" w:hAnsi="Traditional Arabic" w:cs="Traditional Arabic" w:hint="cs"/>
          <w:b/>
          <w:bCs/>
          <w:sz w:val="32"/>
          <w:szCs w:val="32"/>
          <w:rtl/>
          <w:lang w:bidi="ar-DZ"/>
        </w:rPr>
        <w:t xml:space="preserve">عائشة أم المؤمنين </w:t>
      </w:r>
      <w:r w:rsidR="0091626B" w:rsidRPr="00204EDE">
        <w:rPr>
          <w:rFonts w:ascii="Traditional Arabic" w:hAnsi="Traditional Arabic" w:cs="Traditional Arabic" w:hint="cs"/>
          <w:sz w:val="32"/>
          <w:szCs w:val="32"/>
          <w:rtl/>
          <w:lang w:bidi="ar-DZ"/>
        </w:rPr>
        <w:t xml:space="preserve"> -رضي الله عنها- على </w:t>
      </w:r>
      <w:r w:rsidR="0091626B" w:rsidRPr="00204EDE">
        <w:rPr>
          <w:rFonts w:ascii="Traditional Arabic" w:hAnsi="Traditional Arabic" w:cs="Traditional Arabic" w:hint="cs"/>
          <w:b/>
          <w:bCs/>
          <w:sz w:val="32"/>
          <w:szCs w:val="32"/>
          <w:rtl/>
          <w:lang w:bidi="ar-DZ"/>
        </w:rPr>
        <w:t>عروة</w:t>
      </w:r>
      <w:r w:rsidR="0091626B" w:rsidRPr="00204EDE">
        <w:rPr>
          <w:rFonts w:ascii="Traditional Arabic" w:hAnsi="Traditional Arabic" w:cs="Traditional Arabic" w:hint="cs"/>
          <w:sz w:val="32"/>
          <w:szCs w:val="32"/>
          <w:rtl/>
          <w:lang w:bidi="ar-DZ"/>
        </w:rPr>
        <w:t xml:space="preserve"> فهمه وكان ذلك بسبب معرفة النزول.</w:t>
      </w:r>
    </w:p>
    <w:p w:rsidR="0091626B" w:rsidRPr="00204EDE" w:rsidRDefault="0091626B" w:rsidP="00204EDE">
      <w:pPr>
        <w:spacing w:after="0"/>
        <w:ind w:firstLine="720"/>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كيف ي</w:t>
      </w:r>
      <w:r w:rsidR="004564FD" w:rsidRPr="00204EDE">
        <w:rPr>
          <w:rFonts w:ascii="Traditional Arabic" w:hAnsi="Traditional Arabic" w:cs="Traditional Arabic" w:hint="cs"/>
          <w:b/>
          <w:bCs/>
          <w:sz w:val="32"/>
          <w:szCs w:val="32"/>
          <w:rtl/>
          <w:lang w:bidi="ar-DZ"/>
        </w:rPr>
        <w:t>ُ</w:t>
      </w:r>
      <w:r w:rsidRPr="00204EDE">
        <w:rPr>
          <w:rFonts w:ascii="Traditional Arabic" w:hAnsi="Traditional Arabic" w:cs="Traditional Arabic" w:hint="cs"/>
          <w:b/>
          <w:bCs/>
          <w:sz w:val="32"/>
          <w:szCs w:val="32"/>
          <w:rtl/>
          <w:lang w:bidi="ar-DZ"/>
        </w:rPr>
        <w:t>عرف سبب النزول:</w:t>
      </w:r>
    </w:p>
    <w:p w:rsidR="00412C1A" w:rsidRPr="00204EDE" w:rsidRDefault="00823EC8"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ي</w:t>
      </w:r>
      <w:r w:rsidR="00D85EDE" w:rsidRPr="00204EDE">
        <w:rPr>
          <w:rFonts w:ascii="Traditional Arabic" w:hAnsi="Traditional Arabic" w:cs="Traditional Arabic" w:hint="cs"/>
          <w:sz w:val="32"/>
          <w:szCs w:val="32"/>
          <w:rtl/>
          <w:lang w:bidi="ar-DZ"/>
        </w:rPr>
        <w:t>ت</w:t>
      </w:r>
      <w:r w:rsidRPr="00204EDE">
        <w:rPr>
          <w:rFonts w:ascii="Traditional Arabic" w:hAnsi="Traditional Arabic" w:cs="Traditional Arabic" w:hint="cs"/>
          <w:sz w:val="32"/>
          <w:szCs w:val="32"/>
          <w:rtl/>
          <w:lang w:bidi="ar-DZ"/>
        </w:rPr>
        <w:t xml:space="preserve">بين لنا من خلال الأمثلة السابقة أن أسباب النزول لا يمكن أن تدرك بالرأي، بل لابد فيها من الرواية </w:t>
      </w:r>
      <w:r w:rsidR="00D85EDE" w:rsidRPr="00204EDE">
        <w:rPr>
          <w:rFonts w:ascii="Traditional Arabic" w:hAnsi="Traditional Arabic" w:cs="Traditional Arabic" w:hint="cs"/>
          <w:sz w:val="32"/>
          <w:szCs w:val="32"/>
          <w:rtl/>
          <w:lang w:bidi="ar-DZ"/>
        </w:rPr>
        <w:t>الصحيحة والسماع ممن شاهدوا التنز</w:t>
      </w:r>
      <w:r w:rsidRPr="00204EDE">
        <w:rPr>
          <w:rFonts w:ascii="Traditional Arabic" w:hAnsi="Traditional Arabic" w:cs="Traditional Arabic" w:hint="cs"/>
          <w:sz w:val="32"/>
          <w:szCs w:val="32"/>
          <w:rtl/>
          <w:lang w:bidi="ar-DZ"/>
        </w:rPr>
        <w:t xml:space="preserve">يل، أو وقفوا على الأسباب، وبحثوا فيها من الصحابة والتابعين وغيرهم ممن اكتسبوا علومهم على أيدي العلماء الموثوقين، ويعتمد في معرفة سبب النزول على النقل الصحيح، فإذا صرح الراوي بلفظ السبب فهو نص صريح فيه كقول الراوي: سبب نزول الآية كذا وكذا، وكذلك إذا أتى بفاء </w:t>
      </w:r>
      <w:proofErr w:type="spellStart"/>
      <w:r w:rsidRPr="00204EDE">
        <w:rPr>
          <w:rFonts w:ascii="Traditional Arabic" w:hAnsi="Traditional Arabic" w:cs="Traditional Arabic" w:hint="cs"/>
          <w:sz w:val="32"/>
          <w:szCs w:val="32"/>
          <w:rtl/>
          <w:lang w:bidi="ar-DZ"/>
        </w:rPr>
        <w:t>تعقيبية</w:t>
      </w:r>
      <w:proofErr w:type="spellEnd"/>
      <w:r w:rsidRPr="00204EDE">
        <w:rPr>
          <w:rFonts w:ascii="Traditional Arabic" w:hAnsi="Traditional Arabic" w:cs="Traditional Arabic" w:hint="cs"/>
          <w:sz w:val="32"/>
          <w:szCs w:val="32"/>
          <w:rtl/>
          <w:lang w:bidi="ar-DZ"/>
        </w:rPr>
        <w:t xml:space="preserve"> داخلة على مادة النزول كقوله: حدث كذا، أو سئل النبي صلى الله عليه وسلم عن كذا فنزلت ... فهذا نص صريح في سبب النزول أيضا</w:t>
      </w:r>
      <w:r w:rsidR="00412C1A" w:rsidRPr="00204EDE">
        <w:rPr>
          <w:rFonts w:ascii="Traditional Arabic" w:hAnsi="Traditional Arabic" w:cs="Traditional Arabic" w:hint="cs"/>
          <w:sz w:val="32"/>
          <w:szCs w:val="32"/>
          <w:rtl/>
          <w:lang w:bidi="ar-DZ"/>
        </w:rPr>
        <w:t>.</w:t>
      </w:r>
    </w:p>
    <w:p w:rsidR="00412C1A" w:rsidRPr="00204EDE" w:rsidRDefault="00412C1A"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وقد لا تكون الصيغة صريحة في ذكر السبب كقولهم: "نزلت هذه الآية في كذا" فقد يراد منه سبب النزول، وقد يراد ما تضمنته الآية من أحكام، فيكون مثل قوله: عنى بهذه الآية كذا....</w:t>
      </w:r>
    </w:p>
    <w:p w:rsidR="00412C1A" w:rsidRPr="00204EDE" w:rsidRDefault="00412C1A"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قال ابن تيمية:" قولهم "نزلت هذه الآية في كذا" يراد به تارة سبب النزول، ويراد به تارة أن ذلك داخل في الآية وإن لم يكن السبب فيه"</w:t>
      </w:r>
      <w:r w:rsidR="008737D3" w:rsidRPr="00204EDE">
        <w:rPr>
          <w:rFonts w:ascii="Traditional Arabic" w:hAnsi="Traditional Arabic" w:cs="Traditional Arabic" w:hint="cs"/>
          <w:sz w:val="32"/>
          <w:szCs w:val="32"/>
          <w:rtl/>
          <w:lang w:bidi="ar-DZ"/>
        </w:rPr>
        <w:t>.</w:t>
      </w:r>
    </w:p>
    <w:p w:rsidR="00412C1A" w:rsidRPr="00204EDE" w:rsidRDefault="00412C1A" w:rsidP="00204EDE">
      <w:pPr>
        <w:spacing w:after="0"/>
        <w:ind w:firstLine="720"/>
        <w:jc w:val="both"/>
        <w:rPr>
          <w:rFonts w:ascii="Traditional Arabic" w:hAnsi="Traditional Arabic" w:cs="Traditional Arabic"/>
          <w:sz w:val="32"/>
          <w:szCs w:val="32"/>
          <w:rtl/>
          <w:lang w:bidi="ar-DZ"/>
        </w:rPr>
      </w:pPr>
    </w:p>
    <w:p w:rsidR="00823EC8" w:rsidRPr="00204EDE" w:rsidRDefault="00823EC8"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b/>
          <w:bCs/>
          <w:sz w:val="32"/>
          <w:szCs w:val="32"/>
          <w:rtl/>
          <w:lang w:bidi="ar-DZ"/>
        </w:rPr>
        <w:t>الناسخ والمنسوخ:</w:t>
      </w:r>
    </w:p>
    <w:p w:rsidR="00823EC8" w:rsidRPr="00204EDE" w:rsidRDefault="00823EC8"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روي عن</w:t>
      </w:r>
      <w:r w:rsidRPr="00204EDE">
        <w:rPr>
          <w:rFonts w:ascii="Traditional Arabic" w:hAnsi="Traditional Arabic" w:cs="Traditional Arabic" w:hint="cs"/>
          <w:b/>
          <w:bCs/>
          <w:sz w:val="32"/>
          <w:szCs w:val="32"/>
          <w:rtl/>
          <w:lang w:bidi="ar-DZ"/>
        </w:rPr>
        <w:t xml:space="preserve"> علي بن أبي طالب </w:t>
      </w:r>
      <w:r w:rsidRPr="00204EDE">
        <w:rPr>
          <w:rFonts w:ascii="Traditional Arabic" w:hAnsi="Traditional Arabic" w:cs="Traditional Arabic"/>
          <w:sz w:val="32"/>
          <w:szCs w:val="32"/>
          <w:rtl/>
          <w:lang w:bidi="ar-DZ"/>
        </w:rPr>
        <w:t>–</w:t>
      </w:r>
      <w:r w:rsidR="00F9139A" w:rsidRPr="00204EDE">
        <w:rPr>
          <w:rFonts w:ascii="Traditional Arabic" w:hAnsi="Traditional Arabic" w:cs="Traditional Arabic" w:hint="cs"/>
          <w:sz w:val="32"/>
          <w:szCs w:val="32"/>
          <w:rtl/>
          <w:lang w:bidi="ar-DZ"/>
        </w:rPr>
        <w:t xml:space="preserve">رضي الله </w:t>
      </w:r>
      <w:proofErr w:type="gramStart"/>
      <w:r w:rsidR="00F9139A" w:rsidRPr="00204EDE">
        <w:rPr>
          <w:rFonts w:ascii="Traditional Arabic" w:hAnsi="Traditional Arabic" w:cs="Traditional Arabic" w:hint="cs"/>
          <w:sz w:val="32"/>
          <w:szCs w:val="32"/>
          <w:rtl/>
          <w:lang w:bidi="ar-DZ"/>
        </w:rPr>
        <w:t xml:space="preserve">عنه- </w:t>
      </w:r>
      <w:r w:rsidR="00926CEF" w:rsidRPr="00204EDE">
        <w:rPr>
          <w:rFonts w:ascii="Traditional Arabic" w:hAnsi="Traditional Arabic" w:cs="Traditional Arabic" w:hint="cs"/>
          <w:sz w:val="32"/>
          <w:szCs w:val="32"/>
          <w:rtl/>
          <w:lang w:bidi="ar-DZ"/>
        </w:rPr>
        <w:t>أ</w:t>
      </w:r>
      <w:r w:rsidR="00F9139A" w:rsidRPr="00204EDE">
        <w:rPr>
          <w:rFonts w:ascii="Traditional Arabic" w:hAnsi="Traditional Arabic" w:cs="Traditional Arabic" w:hint="cs"/>
          <w:sz w:val="32"/>
          <w:szCs w:val="32"/>
          <w:rtl/>
          <w:lang w:bidi="ar-DZ"/>
        </w:rPr>
        <w:t>ن</w:t>
      </w:r>
      <w:r w:rsidR="00926CEF" w:rsidRPr="00204EDE">
        <w:rPr>
          <w:rFonts w:ascii="Traditional Arabic" w:hAnsi="Traditional Arabic" w:cs="Traditional Arabic" w:hint="cs"/>
          <w:sz w:val="32"/>
          <w:szCs w:val="32"/>
          <w:rtl/>
          <w:lang w:bidi="ar-DZ"/>
        </w:rPr>
        <w:t>ّ</w:t>
      </w:r>
      <w:r w:rsidR="00F9139A" w:rsidRPr="00204EDE">
        <w:rPr>
          <w:rFonts w:ascii="Traditional Arabic" w:hAnsi="Traditional Arabic" w:cs="Traditional Arabic" w:hint="cs"/>
          <w:sz w:val="32"/>
          <w:szCs w:val="32"/>
          <w:rtl/>
          <w:lang w:bidi="ar-DZ"/>
        </w:rPr>
        <w:t>ه</w:t>
      </w:r>
      <w:proofErr w:type="gramEnd"/>
      <w:r w:rsidR="00F9139A" w:rsidRPr="00204EDE">
        <w:rPr>
          <w:rFonts w:ascii="Traditional Arabic" w:hAnsi="Traditional Arabic" w:cs="Traditional Arabic" w:hint="cs"/>
          <w:sz w:val="32"/>
          <w:szCs w:val="32"/>
          <w:rtl/>
          <w:lang w:bidi="ar-DZ"/>
        </w:rPr>
        <w:t xml:space="preserve"> مر على قا</w:t>
      </w:r>
      <w:r w:rsidRPr="00204EDE">
        <w:rPr>
          <w:rFonts w:ascii="Traditional Arabic" w:hAnsi="Traditional Arabic" w:cs="Traditional Arabic" w:hint="cs"/>
          <w:sz w:val="32"/>
          <w:szCs w:val="32"/>
          <w:rtl/>
          <w:lang w:bidi="ar-DZ"/>
        </w:rPr>
        <w:t>ض فقال له: أتعرف الناسخ من المنسوخ؟ قال: لا، قال: هلكت وأهلكت.</w:t>
      </w:r>
    </w:p>
    <w:p w:rsidR="000D0FFA" w:rsidRPr="00204EDE" w:rsidRDefault="00823EC8"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 xml:space="preserve">للنسخ معان عدة في اللغة وفي الاصطلاح، أما في اللغة فله معنيان، الأول هو النقل، وذلك كنقل النص من الكتاب، وإخراج نسخة جديدة منه، والقرآن كما قال </w:t>
      </w:r>
      <w:r w:rsidR="000A13C5" w:rsidRPr="00204EDE">
        <w:rPr>
          <w:rFonts w:ascii="Traditional Arabic" w:hAnsi="Traditional Arabic" w:cs="Traditional Arabic" w:hint="cs"/>
          <w:b/>
          <w:bCs/>
          <w:sz w:val="32"/>
          <w:szCs w:val="32"/>
          <w:rtl/>
          <w:lang w:bidi="ar-DZ"/>
        </w:rPr>
        <w:t xml:space="preserve">القرطبي </w:t>
      </w:r>
      <w:r w:rsidR="000A13C5" w:rsidRPr="00204EDE">
        <w:rPr>
          <w:rFonts w:ascii="Traditional Arabic" w:hAnsi="Traditional Arabic" w:cs="Traditional Arabic" w:hint="cs"/>
          <w:sz w:val="32"/>
          <w:szCs w:val="32"/>
          <w:rtl/>
          <w:lang w:bidi="ar-DZ"/>
        </w:rPr>
        <w:t>بهذا المعنى كله منسوخ من اللوح المحفوظ، منقول عنه والمعنى الثاني هو إزالة الشيء وإبطاله، وهو قسمان: الأول إزالة الشيء من مكانه وحلول غيره محلّه، كقولهم: نسخت الشمس الظل أي أزالته وحلّت محله ومنه قوله تعالى:</w:t>
      </w:r>
      <w:r w:rsidR="00256A61" w:rsidRPr="00204EDE">
        <w:rPr>
          <w:rFonts w:ascii="Traditional Arabic" w:hAnsi="Traditional Arabic" w:cs="Traditional Arabic" w:hint="cs"/>
          <w:sz w:val="32"/>
          <w:szCs w:val="32"/>
          <w:rtl/>
          <w:lang w:bidi="ar-DZ"/>
        </w:rPr>
        <w:t>﴿</w:t>
      </w:r>
      <w:r w:rsidR="000D0FFA" w:rsidRPr="00204EDE">
        <w:rPr>
          <w:rFonts w:ascii="Traditional Arabic" w:hAnsi="Traditional Arabic" w:cs="Traditional Arabic"/>
          <w:sz w:val="32"/>
          <w:szCs w:val="32"/>
          <w:rtl/>
          <w:lang w:bidi="ar-DZ"/>
        </w:rPr>
        <w:t xml:space="preserve">وَمَا </w:t>
      </w:r>
      <w:r w:rsidR="000D0FFA" w:rsidRPr="00204EDE">
        <w:rPr>
          <w:rFonts w:ascii="Traditional Arabic" w:hAnsi="Traditional Arabic" w:cs="Traditional Arabic"/>
          <w:sz w:val="32"/>
          <w:szCs w:val="32"/>
          <w:rtl/>
          <w:lang w:bidi="ar-DZ"/>
        </w:rPr>
        <w:lastRenderedPageBreak/>
        <w:t>أَرْسَلْنَا مِن قَبْلِكَ مِن رَّسُولٍ وَلَا نَبِيٍّ إِلَّا إِذَا تَمَنَّىٰ أَلْقَى الشَّيْطَانُ فِي أُمْنِيَّتِهِ فَيَنسَخُ اللَّهُ مَا يُلْقِي الشَّيْطَانُ ثُمَّ يُحْكِمُ اللَّهُ آيَاتِهِ ۗ وَاللَّهُ عَلِيمٌ حَكِيمٌ</w:t>
      </w:r>
      <w:r w:rsidR="00256A61" w:rsidRPr="00204EDE">
        <w:rPr>
          <w:rFonts w:ascii="Traditional Arabic" w:hAnsi="Traditional Arabic" w:cs="Traditional Arabic" w:hint="cs"/>
          <w:sz w:val="32"/>
          <w:szCs w:val="32"/>
          <w:rtl/>
          <w:lang w:bidi="ar-DZ"/>
        </w:rPr>
        <w:t>﴾</w:t>
      </w:r>
      <w:r w:rsidR="000D0FFA" w:rsidRPr="00204EDE">
        <w:rPr>
          <w:rFonts w:ascii="Traditional Arabic" w:hAnsi="Traditional Arabic" w:cs="Traditional Arabic" w:hint="cs"/>
          <w:sz w:val="32"/>
          <w:szCs w:val="32"/>
          <w:rtl/>
          <w:lang w:bidi="ar-DZ"/>
        </w:rPr>
        <w:t>.</w:t>
      </w:r>
    </w:p>
    <w:p w:rsidR="000A13C5" w:rsidRPr="00204EDE" w:rsidRDefault="000A13C5"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والثاني إزالة الشيء وإبطاله دون إحلال شيء محلّه، كقولهم: نسخت الريح الأثر، أي أزالته وأذهبته، دون أن تحل محلّه.</w:t>
      </w:r>
    </w:p>
    <w:p w:rsidR="000A13C5" w:rsidRPr="00204EDE" w:rsidRDefault="000A13C5"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وأما النسخ في الاصطلاح فهو: "رفع الحكم الشرعي بد</w:t>
      </w:r>
      <w:r w:rsidR="00223F0D" w:rsidRPr="00204EDE">
        <w:rPr>
          <w:rFonts w:ascii="Traditional Arabic" w:hAnsi="Traditional Arabic" w:cs="Traditional Arabic" w:hint="cs"/>
          <w:sz w:val="32"/>
          <w:szCs w:val="32"/>
          <w:rtl/>
          <w:lang w:bidi="ar-DZ"/>
        </w:rPr>
        <w:t>ل</w:t>
      </w:r>
      <w:r w:rsidRPr="00204EDE">
        <w:rPr>
          <w:rFonts w:ascii="Traditional Arabic" w:hAnsi="Traditional Arabic" w:cs="Traditional Arabic" w:hint="cs"/>
          <w:sz w:val="32"/>
          <w:szCs w:val="32"/>
          <w:rtl/>
          <w:lang w:bidi="ar-DZ"/>
        </w:rPr>
        <w:t>يل شرعي متأخر".</w:t>
      </w:r>
    </w:p>
    <w:p w:rsidR="000A13C5" w:rsidRPr="00204EDE" w:rsidRDefault="000A13C5"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ويطلق النّاسخ على الله جلّ وعلا بد</w:t>
      </w:r>
      <w:r w:rsidR="00223F0D" w:rsidRPr="00204EDE">
        <w:rPr>
          <w:rFonts w:ascii="Traditional Arabic" w:hAnsi="Traditional Arabic" w:cs="Traditional Arabic" w:hint="cs"/>
          <w:sz w:val="32"/>
          <w:szCs w:val="32"/>
          <w:rtl/>
          <w:lang w:bidi="ar-DZ"/>
        </w:rPr>
        <w:t>ل</w:t>
      </w:r>
      <w:r w:rsidRPr="00204EDE">
        <w:rPr>
          <w:rFonts w:ascii="Traditional Arabic" w:hAnsi="Traditional Arabic" w:cs="Traditional Arabic" w:hint="cs"/>
          <w:sz w:val="32"/>
          <w:szCs w:val="32"/>
          <w:rtl/>
          <w:lang w:bidi="ar-DZ"/>
        </w:rPr>
        <w:t>يل قوله تعالى</w:t>
      </w:r>
      <w:proofErr w:type="gramStart"/>
      <w:r w:rsidRPr="00204EDE">
        <w:rPr>
          <w:rFonts w:ascii="Traditional Arabic" w:hAnsi="Traditional Arabic" w:cs="Traditional Arabic" w:hint="cs"/>
          <w:sz w:val="32"/>
          <w:szCs w:val="32"/>
          <w:rtl/>
          <w:lang w:bidi="ar-DZ"/>
        </w:rPr>
        <w:t>:</w:t>
      </w:r>
      <w:r w:rsidR="00A93E28" w:rsidRPr="00204EDE">
        <w:rPr>
          <w:rFonts w:ascii="Traditional Arabic" w:hAnsi="Traditional Arabic" w:cs="Traditional Arabic" w:hint="cs"/>
          <w:sz w:val="32"/>
          <w:szCs w:val="32"/>
          <w:rtl/>
          <w:lang w:bidi="ar-DZ"/>
        </w:rPr>
        <w:t xml:space="preserve"> ﴿</w:t>
      </w:r>
      <w:r w:rsidR="00A93E28" w:rsidRPr="00204EDE">
        <w:rPr>
          <w:rFonts w:ascii="Traditional Arabic" w:hAnsi="Traditional Arabic" w:cs="Traditional Arabic"/>
          <w:sz w:val="32"/>
          <w:szCs w:val="32"/>
          <w:rtl/>
          <w:lang w:bidi="ar-DZ"/>
        </w:rPr>
        <w:t>مَا</w:t>
      </w:r>
      <w:proofErr w:type="gramEnd"/>
      <w:r w:rsidR="00A93E28" w:rsidRPr="00204EDE">
        <w:rPr>
          <w:rFonts w:ascii="Traditional Arabic" w:hAnsi="Traditional Arabic" w:cs="Traditional Arabic"/>
          <w:sz w:val="32"/>
          <w:szCs w:val="32"/>
          <w:rtl/>
          <w:lang w:bidi="ar-DZ"/>
        </w:rPr>
        <w:t xml:space="preserve"> نَنسَخْ مِنْ آيَةٍ أَوْ نُنسِهَا نَأْتِ بِخَيْرٍ مِّنْهَا أَوْ مِثْلِهَا</w:t>
      </w:r>
      <w:r w:rsidR="00A93E28" w:rsidRPr="00204EDE">
        <w:rPr>
          <w:rFonts w:ascii="Traditional Arabic" w:hAnsi="Traditional Arabic" w:cs="Traditional Arabic" w:hint="cs"/>
          <w:sz w:val="32"/>
          <w:szCs w:val="32"/>
          <w:rtl/>
          <w:lang w:bidi="ar-DZ"/>
        </w:rPr>
        <w:t>﴾.</w:t>
      </w:r>
    </w:p>
    <w:p w:rsidR="003C0802" w:rsidRPr="00204EDE" w:rsidRDefault="003C0802"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كما يطلق لفظ الناسخ على الآية، فيقال: هذه الآية ناسخة لآية كذا، ويطلق كذلك على الحكم فيقال: هذا الحكم ناسخ للحكم كذا.</w:t>
      </w:r>
    </w:p>
    <w:p w:rsidR="003C0802" w:rsidRPr="00204EDE" w:rsidRDefault="003C0802"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والمنسوخ هو الحكم المرتفع، فالآية القرآنية مثلا:</w:t>
      </w:r>
      <w:r w:rsidR="00995D6F" w:rsidRPr="00204EDE">
        <w:rPr>
          <w:rFonts w:ascii="Traditional Arabic" w:hAnsi="Traditional Arabic" w:cs="Traditional Arabic" w:hint="cs"/>
          <w:sz w:val="32"/>
          <w:szCs w:val="32"/>
          <w:rtl/>
          <w:lang w:bidi="ar-DZ"/>
        </w:rPr>
        <w:t>﴿</w:t>
      </w:r>
      <w:r w:rsidR="00995D6F" w:rsidRPr="00204EDE">
        <w:rPr>
          <w:rFonts w:ascii="Traditional Arabic" w:hAnsi="Traditional Arabic" w:cs="Traditional Arabic"/>
          <w:sz w:val="32"/>
          <w:szCs w:val="32"/>
          <w:rtl/>
          <w:lang w:bidi="ar-DZ"/>
        </w:rPr>
        <w:t>كُتِبَ عَلَيْكُمْ إِذَا حَضَرَ أَحَدَكُمُ الْمَوْتُ إِن تَرَكَ خَيْرًا الْوَصِيَّةُ لِلْوَالِدَيْنِ وَالْأَقْرَبِينَ بِالْمَعْرُوفِ ۖ حَقًّا عَلَى الْمُتَّقِينَ</w:t>
      </w:r>
      <w:r w:rsidR="00995D6F"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xml:space="preserve">، منسوخة بآية المواريث. </w:t>
      </w:r>
    </w:p>
    <w:p w:rsidR="003C0802" w:rsidRPr="00204EDE" w:rsidRDefault="003C0802"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وتجدر الإشارة إلى أن النسخ لا يكون إلا في الأحكام الفرعية العلمية من أوامر أو نواه، ولا يكون في أصول العقائد وأمهات الفضائل والأخبار.</w:t>
      </w:r>
    </w:p>
    <w:p w:rsidR="003C0802" w:rsidRPr="00204EDE" w:rsidRDefault="003C0802"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أما أصول العقائد فلأنها حقائق ثابتة كوحدانية الله تعالى، والإيمان باليوم الآخر ونحو ذلك، وأما أمهات الفضائل والأخلاق فلظهور مصلحتها كبرّ الوالدين، والأمانة والحفاظ على العهد، والصدق في القول، وأما الأخبار فل</w:t>
      </w:r>
      <w:r w:rsidR="00223F0D" w:rsidRPr="00204EDE">
        <w:rPr>
          <w:rFonts w:ascii="Traditional Arabic" w:hAnsi="Traditional Arabic" w:cs="Traditional Arabic" w:hint="cs"/>
          <w:sz w:val="32"/>
          <w:szCs w:val="32"/>
          <w:rtl/>
          <w:lang w:bidi="ar-DZ"/>
        </w:rPr>
        <w:t>ا</w:t>
      </w:r>
      <w:r w:rsidRPr="00204EDE">
        <w:rPr>
          <w:rFonts w:ascii="Traditional Arabic" w:hAnsi="Traditional Arabic" w:cs="Traditional Arabic" w:hint="cs"/>
          <w:sz w:val="32"/>
          <w:szCs w:val="32"/>
          <w:rtl/>
          <w:lang w:bidi="ar-DZ"/>
        </w:rPr>
        <w:t>ستحالة كذب الله تعالى في إخباره.</w:t>
      </w:r>
    </w:p>
    <w:p w:rsidR="003C0802" w:rsidRPr="00204EDE" w:rsidRDefault="003C0802"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ولقد اتفق العلماء على أن النسخ أربعة أقسام:</w:t>
      </w:r>
    </w:p>
    <w:p w:rsidR="003C0802" w:rsidRPr="00204EDE" w:rsidRDefault="003C0802" w:rsidP="00204EDE">
      <w:pPr>
        <w:spacing w:after="0"/>
        <w:ind w:firstLine="720"/>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القسم الأول: نسخ القرآن بالقرآن</w:t>
      </w:r>
    </w:p>
    <w:p w:rsidR="003C0802" w:rsidRPr="00204EDE" w:rsidRDefault="003C0802"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 xml:space="preserve">وهذا القسم اتفق العلماء على جوازه، فآية الاعتداد بالحول نسخت بآية الاعتداد بأربعة أشهر وعشرة أيام والآية الأولى المنسوخة </w:t>
      </w:r>
      <w:r w:rsidR="002E1C38" w:rsidRPr="00204EDE">
        <w:rPr>
          <w:rFonts w:ascii="Traditional Arabic" w:hAnsi="Traditional Arabic" w:cs="Traditional Arabic" w:hint="cs"/>
          <w:sz w:val="32"/>
          <w:szCs w:val="32"/>
          <w:rtl/>
          <w:lang w:bidi="ar-DZ"/>
        </w:rPr>
        <w:t>هي قوله تبارك وتعالى:</w:t>
      </w:r>
      <w:r w:rsidR="00164FDA" w:rsidRPr="00204EDE">
        <w:rPr>
          <w:rFonts w:ascii="Traditional Arabic" w:hAnsi="Traditional Arabic" w:cs="Traditional Arabic" w:hint="cs"/>
          <w:sz w:val="32"/>
          <w:szCs w:val="32"/>
          <w:rtl/>
          <w:lang w:bidi="ar-DZ"/>
        </w:rPr>
        <w:t>﴿</w:t>
      </w:r>
      <w:r w:rsidR="00164FDA" w:rsidRPr="00204EDE">
        <w:rPr>
          <w:rFonts w:ascii="Traditional Arabic" w:hAnsi="Traditional Arabic" w:cs="Traditional Arabic"/>
          <w:sz w:val="32"/>
          <w:szCs w:val="32"/>
          <w:rtl/>
          <w:lang w:bidi="ar-DZ"/>
        </w:rPr>
        <w:t>وَالَّذِينَ يُتَوَفَّوْنَ مِنكُمْ وَيَذَرُونَ أَزْوَاجًا وَصِيَّةً لِّأَزْوَاجِهِم مَّتَاعًا إِلَى الْحَوْلِ غَيْرَ إِخْرَاجٍ ۚ فَإِنْ خَرَجْنَ فَلَا جُنَاحَ عَلَيْكُمْ فِي مَا فَعَلْنَ فِي أَنفُسِهِنَّ مِن مَّعْرُوفٍ ۗ وَاللَّهُ عَزِيزٌ حَكِيمٌ</w:t>
      </w:r>
      <w:r w:rsidR="00164FDA" w:rsidRPr="00204EDE">
        <w:rPr>
          <w:rFonts w:ascii="Traditional Arabic" w:hAnsi="Traditional Arabic" w:cs="Traditional Arabic" w:hint="cs"/>
          <w:sz w:val="32"/>
          <w:szCs w:val="32"/>
          <w:rtl/>
          <w:lang w:bidi="ar-DZ"/>
        </w:rPr>
        <w:t>﴾</w:t>
      </w:r>
      <w:r w:rsidR="002E1C38" w:rsidRPr="00204EDE">
        <w:rPr>
          <w:rFonts w:ascii="Traditional Arabic" w:hAnsi="Traditional Arabic" w:cs="Traditional Arabic" w:hint="cs"/>
          <w:sz w:val="32"/>
          <w:szCs w:val="32"/>
          <w:rtl/>
          <w:lang w:bidi="ar-DZ"/>
        </w:rPr>
        <w:t>، والآية الناسخة هي قوله عزّ وجلّ:</w:t>
      </w:r>
      <w:r w:rsidR="00AF633F" w:rsidRPr="00204EDE">
        <w:rPr>
          <w:rFonts w:ascii="Traditional Arabic" w:hAnsi="Traditional Arabic" w:cs="Traditional Arabic" w:hint="cs"/>
          <w:sz w:val="32"/>
          <w:szCs w:val="32"/>
          <w:rtl/>
          <w:lang w:bidi="ar-DZ"/>
        </w:rPr>
        <w:t xml:space="preserve"> ﴿</w:t>
      </w:r>
      <w:r w:rsidR="00AF633F" w:rsidRPr="00204EDE">
        <w:rPr>
          <w:rFonts w:ascii="Traditional Arabic" w:hAnsi="Traditional Arabic" w:cs="Traditional Arabic"/>
          <w:sz w:val="32"/>
          <w:szCs w:val="32"/>
          <w:rtl/>
          <w:lang w:bidi="ar-DZ"/>
        </w:rPr>
        <w:t>وَالَّذِينَ يُتَوَفَّوْنَ مِنكُمْ وَيَذَرُونَ أَزْوَاجًا يَتَرَبَّصْنَ بِأَنفُسِهِنَّ أَرْبَعَةَ أَشْهُرٍ وَعَشْرًا ۖ فَإِذَا بَلَغْنَ أَجَلَهُنَّ فَلَا جُنَاحَ عَلَيْكُمْ فِيمَا فَعَلْنَ فِي أَنفُسِهِنَّ بِالْمَعْرُوفِ ۗ وَاللَّهُ بِمَا تَعْمَلُونَ خَبِيرٌ</w:t>
      </w:r>
      <w:r w:rsidR="00AF633F" w:rsidRPr="00204EDE">
        <w:rPr>
          <w:rFonts w:ascii="Traditional Arabic" w:hAnsi="Traditional Arabic" w:cs="Traditional Arabic" w:hint="cs"/>
          <w:sz w:val="32"/>
          <w:szCs w:val="32"/>
          <w:rtl/>
          <w:lang w:bidi="ar-DZ"/>
        </w:rPr>
        <w:t>﴾</w:t>
      </w:r>
      <w:r w:rsidR="00A23A67" w:rsidRPr="00204EDE">
        <w:rPr>
          <w:rFonts w:ascii="Traditional Arabic" w:hAnsi="Traditional Arabic" w:cs="Traditional Arabic" w:hint="cs"/>
          <w:sz w:val="32"/>
          <w:szCs w:val="32"/>
          <w:rtl/>
          <w:lang w:bidi="ar-DZ"/>
        </w:rPr>
        <w:t>.</w:t>
      </w:r>
    </w:p>
    <w:p w:rsidR="002E1C38" w:rsidRPr="00204EDE" w:rsidRDefault="002E1C38" w:rsidP="00204EDE">
      <w:pPr>
        <w:spacing w:after="0"/>
        <w:ind w:firstLine="720"/>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القسم الثاني: نسخ السنة بالقرآن</w:t>
      </w:r>
    </w:p>
    <w:p w:rsidR="002E1C38" w:rsidRPr="00204EDE" w:rsidRDefault="002E1C38"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lastRenderedPageBreak/>
        <w:t>وهذا القسم أجازه جمهور العلماء كذلك، فتوّجه المصلين إلى بيت المقدس كان ثابتا بالسنة، وليس في القرآن ما يدل عليه، وقد نسخ بالقرآن في قوله تعالى:</w:t>
      </w:r>
      <w:r w:rsidR="00A23A67" w:rsidRPr="00204EDE">
        <w:rPr>
          <w:rFonts w:ascii="Traditional Arabic" w:hAnsi="Traditional Arabic" w:cs="Traditional Arabic" w:hint="cs"/>
          <w:sz w:val="32"/>
          <w:szCs w:val="32"/>
          <w:rtl/>
          <w:lang w:bidi="ar-DZ"/>
        </w:rPr>
        <w:t>﴿</w:t>
      </w:r>
      <w:r w:rsidR="00A23A67" w:rsidRPr="00204EDE">
        <w:rPr>
          <w:rFonts w:ascii="Traditional Arabic" w:hAnsi="Traditional Arabic" w:cs="Traditional Arabic"/>
          <w:sz w:val="32"/>
          <w:szCs w:val="32"/>
          <w:rtl/>
          <w:lang w:bidi="ar-DZ"/>
        </w:rPr>
        <w:t>فَوَلِّ وَجْهَكَ شَطْرَ الْمَسْجِدِ الْحَرَامِ</w:t>
      </w:r>
      <w:r w:rsidR="00A23A67" w:rsidRPr="00204EDE">
        <w:rPr>
          <w:rFonts w:ascii="Traditional Arabic" w:hAnsi="Traditional Arabic" w:cs="Traditional Arabic" w:hint="cs"/>
          <w:sz w:val="32"/>
          <w:szCs w:val="32"/>
          <w:rtl/>
          <w:lang w:bidi="ar-DZ"/>
        </w:rPr>
        <w:t>﴾</w:t>
      </w:r>
      <w:r w:rsidRPr="00204EDE">
        <w:rPr>
          <w:rFonts w:ascii="Traditional Arabic" w:hAnsi="Traditional Arabic" w:cs="Traditional Arabic" w:hint="cs"/>
          <w:sz w:val="32"/>
          <w:szCs w:val="32"/>
          <w:rtl/>
          <w:lang w:bidi="ar-DZ"/>
        </w:rPr>
        <w:t>، ووجوب صوم يوم عاشوراء كان ثابتا بالسنة، ونسخ بقوله تعالى:</w:t>
      </w:r>
      <w:r w:rsidR="00A23A67" w:rsidRPr="00204EDE">
        <w:rPr>
          <w:rFonts w:ascii="Traditional Arabic" w:hAnsi="Traditional Arabic" w:cs="Traditional Arabic" w:hint="cs"/>
          <w:sz w:val="32"/>
          <w:szCs w:val="32"/>
          <w:rtl/>
          <w:lang w:bidi="ar-DZ"/>
        </w:rPr>
        <w:t>﴿</w:t>
      </w:r>
      <w:r w:rsidR="00A017EF" w:rsidRPr="00204EDE">
        <w:rPr>
          <w:rFonts w:ascii="Traditional Arabic" w:hAnsi="Traditional Arabic" w:cs="Traditional Arabic"/>
          <w:sz w:val="32"/>
          <w:szCs w:val="32"/>
          <w:rtl/>
          <w:lang w:bidi="ar-DZ"/>
        </w:rPr>
        <w:t>فَمَن شَهِدَ مِنكُمُ الشَّهْرَ فَلْيَصُمْهُ</w:t>
      </w:r>
      <w:r w:rsidR="00A23A67" w:rsidRPr="00204EDE">
        <w:rPr>
          <w:rFonts w:ascii="Traditional Arabic" w:hAnsi="Traditional Arabic" w:cs="Traditional Arabic" w:hint="cs"/>
          <w:sz w:val="32"/>
          <w:szCs w:val="32"/>
          <w:rtl/>
          <w:lang w:bidi="ar-DZ"/>
        </w:rPr>
        <w:t>﴾.</w:t>
      </w:r>
    </w:p>
    <w:p w:rsidR="002E1C38" w:rsidRPr="00204EDE" w:rsidRDefault="002E1C38" w:rsidP="00204EDE">
      <w:pPr>
        <w:spacing w:after="0"/>
        <w:ind w:firstLine="720"/>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القسم الثالث: نسخ القرآن بالسنة</w:t>
      </w:r>
    </w:p>
    <w:p w:rsidR="002E1C38" w:rsidRPr="00204EDE" w:rsidRDefault="002E1C38" w:rsidP="00204EDE">
      <w:pPr>
        <w:spacing w:after="0"/>
        <w:ind w:firstLine="720"/>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وقد وقع الخلاف بين العلماء فيما يتعلق بالسنة الأحادية والسنة المتوا</w:t>
      </w:r>
      <w:r w:rsidR="00223F0D" w:rsidRPr="00204EDE">
        <w:rPr>
          <w:rFonts w:ascii="Traditional Arabic" w:hAnsi="Traditional Arabic" w:cs="Traditional Arabic" w:hint="cs"/>
          <w:sz w:val="32"/>
          <w:szCs w:val="32"/>
          <w:rtl/>
          <w:lang w:bidi="ar-DZ"/>
        </w:rPr>
        <w:t>ت</w:t>
      </w:r>
      <w:r w:rsidRPr="00204EDE">
        <w:rPr>
          <w:rFonts w:ascii="Traditional Arabic" w:hAnsi="Traditional Arabic" w:cs="Traditional Arabic" w:hint="cs"/>
          <w:sz w:val="32"/>
          <w:szCs w:val="32"/>
          <w:rtl/>
          <w:lang w:bidi="ar-DZ"/>
        </w:rPr>
        <w:t>رة، وانتهوا إلى منع نسخ القرآن ب</w:t>
      </w:r>
      <w:r w:rsidR="00223F0D" w:rsidRPr="00204EDE">
        <w:rPr>
          <w:rFonts w:ascii="Traditional Arabic" w:hAnsi="Traditional Arabic" w:cs="Traditional Arabic" w:hint="cs"/>
          <w:sz w:val="32"/>
          <w:szCs w:val="32"/>
          <w:rtl/>
          <w:lang w:bidi="ar-DZ"/>
        </w:rPr>
        <w:t>السنة الأحادية، لأن القرآن متوات</w:t>
      </w:r>
      <w:r w:rsidRPr="00204EDE">
        <w:rPr>
          <w:rFonts w:ascii="Traditional Arabic" w:hAnsi="Traditional Arabic" w:cs="Traditional Arabic" w:hint="cs"/>
          <w:sz w:val="32"/>
          <w:szCs w:val="32"/>
          <w:rtl/>
          <w:lang w:bidi="ar-DZ"/>
        </w:rPr>
        <w:t>ر ويفيد اليقين، والسنة الأحادية تفيد الظن، ولا يصح رفع المعلوم وإقامة المظنون، لأن المعلوم قطعي الثبوت بينما المظنون فهو ظني الثبوت.</w:t>
      </w:r>
    </w:p>
    <w:p w:rsidR="00736370" w:rsidRPr="00204EDE" w:rsidRDefault="00223F0D"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أما نسخ القرآن بالسنة المتوات</w:t>
      </w:r>
      <w:r w:rsidR="00736370" w:rsidRPr="00204EDE">
        <w:rPr>
          <w:rFonts w:ascii="Traditional Arabic" w:hAnsi="Traditional Arabic" w:cs="Traditional Arabic" w:hint="cs"/>
          <w:sz w:val="32"/>
          <w:szCs w:val="32"/>
          <w:rtl/>
          <w:lang w:bidi="ar-DZ"/>
        </w:rPr>
        <w:t xml:space="preserve">رة فأجازه </w:t>
      </w:r>
      <w:r w:rsidR="00736370" w:rsidRPr="00204EDE">
        <w:rPr>
          <w:rFonts w:ascii="Traditional Arabic" w:hAnsi="Traditional Arabic" w:cs="Traditional Arabic" w:hint="cs"/>
          <w:b/>
          <w:bCs/>
          <w:sz w:val="32"/>
          <w:szCs w:val="32"/>
          <w:rtl/>
          <w:lang w:bidi="ar-DZ"/>
        </w:rPr>
        <w:t xml:space="preserve">مالك </w:t>
      </w:r>
      <w:r w:rsidR="00736370" w:rsidRPr="00204EDE">
        <w:rPr>
          <w:rFonts w:ascii="Traditional Arabic" w:hAnsi="Traditional Arabic" w:cs="Traditional Arabic" w:hint="cs"/>
          <w:sz w:val="32"/>
          <w:szCs w:val="32"/>
          <w:rtl/>
          <w:lang w:bidi="ar-DZ"/>
        </w:rPr>
        <w:t>و</w:t>
      </w:r>
      <w:r w:rsidR="00736370" w:rsidRPr="00204EDE">
        <w:rPr>
          <w:rFonts w:ascii="Traditional Arabic" w:hAnsi="Traditional Arabic" w:cs="Traditional Arabic" w:hint="cs"/>
          <w:b/>
          <w:bCs/>
          <w:sz w:val="32"/>
          <w:szCs w:val="32"/>
          <w:rtl/>
          <w:lang w:bidi="ar-DZ"/>
        </w:rPr>
        <w:t xml:space="preserve">أبو حنيفة </w:t>
      </w:r>
      <w:r w:rsidR="00736370" w:rsidRPr="00204EDE">
        <w:rPr>
          <w:rFonts w:ascii="Traditional Arabic" w:hAnsi="Traditional Arabic" w:cs="Traditional Arabic" w:hint="cs"/>
          <w:sz w:val="32"/>
          <w:szCs w:val="32"/>
          <w:rtl/>
          <w:lang w:bidi="ar-DZ"/>
        </w:rPr>
        <w:t>و</w:t>
      </w:r>
      <w:r w:rsidR="00736370" w:rsidRPr="00204EDE">
        <w:rPr>
          <w:rFonts w:ascii="Traditional Arabic" w:hAnsi="Traditional Arabic" w:cs="Traditional Arabic" w:hint="cs"/>
          <w:b/>
          <w:bCs/>
          <w:sz w:val="32"/>
          <w:szCs w:val="32"/>
          <w:rtl/>
          <w:lang w:bidi="ar-DZ"/>
        </w:rPr>
        <w:t xml:space="preserve">أحمد بن حنبل </w:t>
      </w:r>
      <w:r w:rsidR="00736370" w:rsidRPr="00204EDE">
        <w:rPr>
          <w:rFonts w:ascii="Traditional Arabic" w:hAnsi="Traditional Arabic" w:cs="Traditional Arabic" w:hint="cs"/>
          <w:sz w:val="32"/>
          <w:szCs w:val="32"/>
          <w:rtl/>
          <w:lang w:bidi="ar-DZ"/>
        </w:rPr>
        <w:t>في رواية، محتجين بأن الكل</w:t>
      </w:r>
      <w:r w:rsidRPr="00204EDE">
        <w:rPr>
          <w:rFonts w:ascii="Traditional Arabic" w:hAnsi="Traditional Arabic" w:cs="Traditional Arabic" w:hint="cs"/>
          <w:sz w:val="32"/>
          <w:szCs w:val="32"/>
          <w:rtl/>
          <w:lang w:bidi="ar-DZ"/>
        </w:rPr>
        <w:t>ّ</w:t>
      </w:r>
      <w:r w:rsidR="00736370" w:rsidRPr="00204EDE">
        <w:rPr>
          <w:rFonts w:ascii="Traditional Arabic" w:hAnsi="Traditional Arabic" w:cs="Traditional Arabic" w:hint="cs"/>
          <w:sz w:val="32"/>
          <w:szCs w:val="32"/>
          <w:rtl/>
          <w:lang w:bidi="ar-DZ"/>
        </w:rPr>
        <w:t xml:space="preserve"> وحي، ومنعه آخرون محتجين بقوله تعالى: ﴿</w:t>
      </w:r>
      <w:r w:rsidR="00736370" w:rsidRPr="00204EDE">
        <w:rPr>
          <w:rFonts w:ascii="Traditional Arabic" w:hAnsi="Traditional Arabic" w:cs="Traditional Arabic"/>
          <w:sz w:val="32"/>
          <w:szCs w:val="32"/>
          <w:rtl/>
          <w:lang w:bidi="ar-DZ"/>
        </w:rPr>
        <w:t>مَا نَنسَخْ مِنْ آيَةٍ أَوْ نُنسِهَا نَأْتِ بِخَيْرٍ مِّنْهَا أَوْ مِثْلِهَا</w:t>
      </w:r>
      <w:r w:rsidR="00736370" w:rsidRPr="00204EDE">
        <w:rPr>
          <w:rFonts w:ascii="Traditional Arabic" w:hAnsi="Traditional Arabic" w:cs="Traditional Arabic" w:hint="cs"/>
          <w:sz w:val="32"/>
          <w:szCs w:val="32"/>
          <w:rtl/>
          <w:lang w:bidi="ar-DZ"/>
        </w:rPr>
        <w:t>﴾ وأن السنة ليست خيرا من القرآن ولا مثله.</w:t>
      </w:r>
    </w:p>
    <w:p w:rsidR="00736370" w:rsidRPr="00204EDE" w:rsidRDefault="00736370"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hint="cs"/>
          <w:b/>
          <w:bCs/>
          <w:sz w:val="32"/>
          <w:szCs w:val="32"/>
          <w:rtl/>
          <w:lang w:bidi="ar-DZ"/>
        </w:rPr>
        <w:t>القسم الرابع: نسخ السنة بالسنة</w:t>
      </w:r>
    </w:p>
    <w:p w:rsidR="00736370" w:rsidRPr="00204EDE" w:rsidRDefault="00736370"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وينضوي تحت هذا القسم أربعة أنواع:</w:t>
      </w:r>
    </w:p>
    <w:p w:rsidR="00736370" w:rsidRPr="00204EDE" w:rsidRDefault="00223F0D" w:rsidP="00204EDE">
      <w:pPr>
        <w:pStyle w:val="Paragraphedeliste"/>
        <w:numPr>
          <w:ilvl w:val="0"/>
          <w:numId w:val="8"/>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نسخ متواترة بم</w:t>
      </w:r>
      <w:r w:rsidR="00736370" w:rsidRPr="00204EDE">
        <w:rPr>
          <w:rFonts w:ascii="Traditional Arabic" w:hAnsi="Traditional Arabic" w:cs="Traditional Arabic" w:hint="cs"/>
          <w:sz w:val="32"/>
          <w:szCs w:val="32"/>
          <w:rtl/>
          <w:lang w:bidi="ar-DZ"/>
        </w:rPr>
        <w:t>تواترة.</w:t>
      </w:r>
    </w:p>
    <w:p w:rsidR="00736370" w:rsidRPr="00204EDE" w:rsidRDefault="00736370" w:rsidP="00204EDE">
      <w:pPr>
        <w:pStyle w:val="Paragraphedeliste"/>
        <w:numPr>
          <w:ilvl w:val="0"/>
          <w:numId w:val="8"/>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نسخ آحاد بآحاد.</w:t>
      </w:r>
    </w:p>
    <w:p w:rsidR="00736370" w:rsidRPr="00204EDE" w:rsidRDefault="00736370" w:rsidP="00204EDE">
      <w:pPr>
        <w:pStyle w:val="Paragraphedeliste"/>
        <w:numPr>
          <w:ilvl w:val="0"/>
          <w:numId w:val="8"/>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نسخ آحاد بمتواترة.</w:t>
      </w:r>
    </w:p>
    <w:p w:rsidR="00736370" w:rsidRPr="00204EDE" w:rsidRDefault="00736370" w:rsidP="00204EDE">
      <w:pPr>
        <w:pStyle w:val="Paragraphedeliste"/>
        <w:numPr>
          <w:ilvl w:val="0"/>
          <w:numId w:val="8"/>
        </w:numPr>
        <w:bidi/>
        <w:spacing w:after="0"/>
        <w:jc w:val="both"/>
        <w:rPr>
          <w:rFonts w:ascii="Traditional Arabic" w:hAnsi="Traditional Arabic" w:cs="Traditional Arabic"/>
          <w:sz w:val="32"/>
          <w:szCs w:val="32"/>
          <w:lang w:bidi="ar-DZ"/>
        </w:rPr>
      </w:pPr>
      <w:r w:rsidRPr="00204EDE">
        <w:rPr>
          <w:rFonts w:ascii="Traditional Arabic" w:hAnsi="Traditional Arabic" w:cs="Traditional Arabic" w:hint="cs"/>
          <w:sz w:val="32"/>
          <w:szCs w:val="32"/>
          <w:rtl/>
          <w:lang w:bidi="ar-DZ"/>
        </w:rPr>
        <w:t>نسخ متواترة بآحاد.</w:t>
      </w:r>
    </w:p>
    <w:p w:rsidR="00736370" w:rsidRPr="00204EDE" w:rsidRDefault="00736370" w:rsidP="00204EDE">
      <w:pPr>
        <w:spacing w:after="0"/>
        <w:ind w:firstLine="708"/>
        <w:jc w:val="both"/>
        <w:rPr>
          <w:rFonts w:ascii="Traditional Arabic" w:hAnsi="Traditional Arabic" w:cs="Traditional Arabic"/>
          <w:sz w:val="32"/>
          <w:szCs w:val="32"/>
          <w:rtl/>
          <w:lang w:bidi="ar-DZ"/>
        </w:rPr>
      </w:pPr>
      <w:r w:rsidRPr="00204EDE">
        <w:rPr>
          <w:rFonts w:ascii="Traditional Arabic" w:hAnsi="Traditional Arabic" w:cs="Traditional Arabic" w:hint="cs"/>
          <w:sz w:val="32"/>
          <w:szCs w:val="32"/>
          <w:rtl/>
          <w:lang w:bidi="ar-DZ"/>
        </w:rPr>
        <w:t>والثلاثة الأولى أجيزت، أما النوع الرابع ففيه خلاف، والأصح عدم جوازه، وقد أجمع المسلمون من الصحابة والتابعين على جواز النسخ ووقوعه.</w:t>
      </w:r>
    </w:p>
    <w:p w:rsidR="00C0040B" w:rsidRPr="00204EDE" w:rsidRDefault="00736370" w:rsidP="00204EDE">
      <w:pPr>
        <w:spacing w:after="0"/>
        <w:ind w:firstLine="708"/>
        <w:jc w:val="both"/>
        <w:rPr>
          <w:rFonts w:ascii="Traditional Arabic" w:hAnsi="Traditional Arabic" w:cs="Traditional Arabic"/>
          <w:b/>
          <w:bCs/>
          <w:sz w:val="32"/>
          <w:szCs w:val="32"/>
          <w:rtl/>
          <w:lang w:bidi="ar-DZ"/>
        </w:rPr>
      </w:pPr>
      <w:r w:rsidRPr="00204EDE">
        <w:rPr>
          <w:rFonts w:ascii="Traditional Arabic" w:hAnsi="Traditional Arabic" w:cs="Traditional Arabic" w:hint="cs"/>
          <w:sz w:val="32"/>
          <w:szCs w:val="32"/>
          <w:rtl/>
          <w:lang w:bidi="ar-DZ"/>
        </w:rPr>
        <w:t>فالله سبحانه وتعالى ينسخ ما يشاء من الشرائع السابقة، ومن الآيات المتلوة، ومن الأحكام المبرمة، بخير منها أو مثلها</w:t>
      </w:r>
      <w:r w:rsidR="00926CEF" w:rsidRPr="00204EDE">
        <w:rPr>
          <w:rFonts w:ascii="Traditional Arabic" w:hAnsi="Traditional Arabic" w:cs="Traditional Arabic" w:hint="cs"/>
          <w:sz w:val="32"/>
          <w:szCs w:val="32"/>
          <w:rtl/>
          <w:lang w:bidi="ar-DZ"/>
        </w:rPr>
        <w:t>.</w:t>
      </w:r>
    </w:p>
    <w:p w:rsidR="00C0040B" w:rsidRPr="00323415" w:rsidRDefault="00C0040B" w:rsidP="00204EDE">
      <w:pPr>
        <w:spacing w:after="0"/>
        <w:ind w:firstLine="708"/>
        <w:jc w:val="both"/>
        <w:rPr>
          <w:rFonts w:ascii="Traditional Arabic" w:hAnsi="Traditional Arabic" w:cs="Traditional Arabic" w:hint="cs"/>
          <w:b/>
          <w:bCs/>
          <w:sz w:val="32"/>
          <w:szCs w:val="32"/>
          <w:rtl/>
          <w:lang w:val="fr-FR" w:bidi="ar-DZ"/>
        </w:rPr>
      </w:pPr>
      <w:bookmarkStart w:id="0" w:name="_GoBack"/>
      <w:bookmarkEnd w:id="0"/>
    </w:p>
    <w:sectPr w:rsidR="00C0040B" w:rsidRPr="00323415" w:rsidSect="00A75170">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E1" w:rsidRDefault="002C31E1" w:rsidP="00B50790">
      <w:pPr>
        <w:spacing w:after="0" w:line="240" w:lineRule="auto"/>
      </w:pPr>
      <w:r>
        <w:separator/>
      </w:r>
    </w:p>
  </w:endnote>
  <w:endnote w:type="continuationSeparator" w:id="0">
    <w:p w:rsidR="002C31E1" w:rsidRDefault="002C31E1" w:rsidP="00B5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E1" w:rsidRDefault="002C31E1" w:rsidP="00B50790">
      <w:pPr>
        <w:spacing w:after="0" w:line="240" w:lineRule="auto"/>
      </w:pPr>
      <w:r>
        <w:separator/>
      </w:r>
    </w:p>
  </w:footnote>
  <w:footnote w:type="continuationSeparator" w:id="0">
    <w:p w:rsidR="002C31E1" w:rsidRDefault="002C31E1" w:rsidP="00B50790">
      <w:pPr>
        <w:spacing w:after="0" w:line="240" w:lineRule="auto"/>
      </w:pPr>
      <w:r>
        <w:continuationSeparator/>
      </w:r>
    </w:p>
  </w:footnote>
  <w:footnote w:id="1">
    <w:p w:rsidR="00830CC2" w:rsidRDefault="00830CC2">
      <w:pPr>
        <w:pStyle w:val="Notedebasdepage"/>
        <w:rPr>
          <w:rtl/>
          <w:lang w:bidi="ar-DZ"/>
        </w:rPr>
      </w:pPr>
    </w:p>
  </w:footnote>
  <w:footnote w:id="2">
    <w:p w:rsidR="00830CC2" w:rsidRPr="00106AEA" w:rsidRDefault="00830CC2">
      <w:pPr>
        <w:pStyle w:val="Notedebasdepage"/>
        <w:rPr>
          <w:rFonts w:ascii="Traditional Arabic" w:hAnsi="Traditional Arabic" w:cs="Traditional Arabic"/>
          <w:sz w:val="28"/>
          <w:szCs w:val="28"/>
          <w:lang w:bidi="ar-DZ"/>
        </w:rPr>
      </w:pPr>
      <w:r w:rsidRPr="00106AEA">
        <w:rPr>
          <w:rStyle w:val="Appelnotedebasdep"/>
          <w:rFonts w:ascii="Traditional Arabic" w:hAnsi="Traditional Arabic" w:cs="Traditional Arabic"/>
          <w:sz w:val="28"/>
          <w:szCs w:val="28"/>
        </w:rPr>
        <w:footnoteRef/>
      </w:r>
      <w:proofErr w:type="spellStart"/>
      <w:r w:rsidRPr="00106AEA">
        <w:rPr>
          <w:rFonts w:ascii="Traditional Arabic" w:hAnsi="Traditional Arabic" w:cs="Traditional Arabic"/>
          <w:sz w:val="28"/>
          <w:szCs w:val="28"/>
          <w:rtl/>
          <w:lang w:bidi="ar-DZ"/>
        </w:rPr>
        <w:t>تتسطر</w:t>
      </w:r>
      <w:proofErr w:type="spellEnd"/>
      <w:r w:rsidRPr="00106AEA">
        <w:rPr>
          <w:rFonts w:ascii="Traditional Arabic" w:hAnsi="Traditional Arabic" w:cs="Traditional Arabic"/>
          <w:sz w:val="28"/>
          <w:szCs w:val="28"/>
          <w:rtl/>
          <w:lang w:bidi="ar-DZ"/>
        </w:rPr>
        <w:t xml:space="preserve"> (تكتب في سطور).</w:t>
      </w:r>
    </w:p>
  </w:footnote>
  <w:footnote w:id="3">
    <w:p w:rsidR="00830CC2" w:rsidRDefault="00830CC2">
      <w:pPr>
        <w:pStyle w:val="Notedebasdepage"/>
        <w:rPr>
          <w:rtl/>
          <w:lang w:bidi="ar-DZ"/>
        </w:rPr>
      </w:pPr>
      <w:r w:rsidRPr="00106AEA">
        <w:rPr>
          <w:rStyle w:val="Appelnotedebasdep"/>
          <w:rFonts w:ascii="Traditional Arabic" w:hAnsi="Traditional Arabic" w:cs="Traditional Arabic"/>
          <w:sz w:val="28"/>
          <w:szCs w:val="28"/>
        </w:rPr>
        <w:footnoteRef/>
      </w:r>
      <w:r w:rsidRPr="00106AEA">
        <w:rPr>
          <w:rFonts w:ascii="Traditional Arabic" w:hAnsi="Traditional Arabic" w:cs="Traditional Arabic"/>
          <w:sz w:val="28"/>
          <w:szCs w:val="28"/>
          <w:rtl/>
          <w:lang w:bidi="ar-DZ"/>
        </w:rPr>
        <w:t>الرقاع: (القطعة من الورق التي تكتب)، اللخاف: الواح</w:t>
      </w:r>
      <w:r w:rsidR="00AF0B57" w:rsidRPr="00106AEA">
        <w:rPr>
          <w:rFonts w:ascii="Traditional Arabic" w:hAnsi="Traditional Arabic" w:cs="Traditional Arabic"/>
          <w:sz w:val="28"/>
          <w:szCs w:val="28"/>
          <w:rtl/>
          <w:lang w:bidi="ar-DZ"/>
        </w:rPr>
        <w:t>دة لخفة، حجارة بيض رقاق</w:t>
      </w:r>
      <w:r w:rsidR="001B6F26" w:rsidRPr="00106AEA">
        <w:rPr>
          <w:rFonts w:ascii="Traditional Arabic" w:hAnsi="Traditional Arabic" w:cs="Traditional Arabic"/>
          <w:sz w:val="28"/>
          <w:szCs w:val="28"/>
          <w:rtl/>
          <w:lang w:bidi="ar-D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42E"/>
    <w:multiLevelType w:val="hybridMultilevel"/>
    <w:tmpl w:val="FAF2983A"/>
    <w:lvl w:ilvl="0" w:tplc="2CDC47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9572B"/>
    <w:multiLevelType w:val="hybridMultilevel"/>
    <w:tmpl w:val="B7CE0BC0"/>
    <w:lvl w:ilvl="0" w:tplc="6DE8E5FC">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F6E534D"/>
    <w:multiLevelType w:val="hybridMultilevel"/>
    <w:tmpl w:val="86BA00A8"/>
    <w:lvl w:ilvl="0" w:tplc="084EDB32">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0637E05"/>
    <w:multiLevelType w:val="hybridMultilevel"/>
    <w:tmpl w:val="DF10ECD8"/>
    <w:lvl w:ilvl="0" w:tplc="707A81B8">
      <w:start w:val="1"/>
      <w:numFmt w:val="bullet"/>
      <w:lvlText w:val="-"/>
      <w:lvlJc w:val="left"/>
      <w:pPr>
        <w:ind w:left="1068" w:hanging="360"/>
      </w:pPr>
      <w:rPr>
        <w:rFonts w:asciiTheme="minorHAnsi" w:eastAsiaTheme="minorHAnsi" w:hAnsiTheme="minorHAnsi" w:cs="Traditional Arabic"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318C1426"/>
    <w:multiLevelType w:val="hybridMultilevel"/>
    <w:tmpl w:val="8CD0A1F6"/>
    <w:lvl w:ilvl="0" w:tplc="D204A470">
      <w:start w:val="1"/>
      <w:numFmt w:val="decimal"/>
      <w:lvlText w:val="%1-"/>
      <w:lvlJc w:val="left"/>
      <w:pPr>
        <w:ind w:left="1428" w:hanging="720"/>
      </w:pPr>
      <w:rPr>
        <w:rFonts w:hint="default"/>
        <w:b/>
        <w:lang w:val="en-U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2132F18"/>
    <w:multiLevelType w:val="hybridMultilevel"/>
    <w:tmpl w:val="C78857F6"/>
    <w:lvl w:ilvl="0" w:tplc="D55CDAE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747F75"/>
    <w:multiLevelType w:val="hybridMultilevel"/>
    <w:tmpl w:val="5150C42E"/>
    <w:lvl w:ilvl="0" w:tplc="A3DA5A60">
      <w:start w:val="1"/>
      <w:numFmt w:val="upperRoman"/>
      <w:lvlText w:val="%1-"/>
      <w:lvlJc w:val="left"/>
      <w:pPr>
        <w:ind w:left="1440" w:hanging="108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EC25D4"/>
    <w:multiLevelType w:val="hybridMultilevel"/>
    <w:tmpl w:val="0C3CBE54"/>
    <w:lvl w:ilvl="0" w:tplc="1E2C0668">
      <w:start w:val="1"/>
      <w:numFmt w:val="decimal"/>
      <w:lvlText w:val="%1-"/>
      <w:lvlJc w:val="left"/>
      <w:pPr>
        <w:ind w:left="1428" w:hanging="72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78372B6A"/>
    <w:multiLevelType w:val="hybridMultilevel"/>
    <w:tmpl w:val="FBE406AA"/>
    <w:lvl w:ilvl="0" w:tplc="14FA2658">
      <w:start w:val="1"/>
      <w:numFmt w:val="arabicAlpha"/>
      <w:lvlText w:val="%1-"/>
      <w:lvlJc w:val="left"/>
      <w:pPr>
        <w:ind w:left="1428" w:hanging="72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6"/>
  </w:num>
  <w:num w:numId="2">
    <w:abstractNumId w:val="7"/>
  </w:num>
  <w:num w:numId="3">
    <w:abstractNumId w:val="4"/>
  </w:num>
  <w:num w:numId="4">
    <w:abstractNumId w:val="8"/>
  </w:num>
  <w:num w:numId="5">
    <w:abstractNumId w:val="5"/>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A2066"/>
    <w:rsid w:val="00003A79"/>
    <w:rsid w:val="00004354"/>
    <w:rsid w:val="00012352"/>
    <w:rsid w:val="00013F80"/>
    <w:rsid w:val="00016091"/>
    <w:rsid w:val="00023DB3"/>
    <w:rsid w:val="00026E1F"/>
    <w:rsid w:val="00035179"/>
    <w:rsid w:val="000826C2"/>
    <w:rsid w:val="00085CDC"/>
    <w:rsid w:val="0009385F"/>
    <w:rsid w:val="00095E80"/>
    <w:rsid w:val="00096D3B"/>
    <w:rsid w:val="000A13C5"/>
    <w:rsid w:val="000B0AA9"/>
    <w:rsid w:val="000B724A"/>
    <w:rsid w:val="000C55C4"/>
    <w:rsid w:val="000D0FFA"/>
    <w:rsid w:val="000D47AD"/>
    <w:rsid w:val="000E0CF5"/>
    <w:rsid w:val="000F633A"/>
    <w:rsid w:val="00106AEA"/>
    <w:rsid w:val="00127185"/>
    <w:rsid w:val="00132FC4"/>
    <w:rsid w:val="001469BE"/>
    <w:rsid w:val="00152DFD"/>
    <w:rsid w:val="00156E4C"/>
    <w:rsid w:val="00164FDA"/>
    <w:rsid w:val="00172CC0"/>
    <w:rsid w:val="001A51CC"/>
    <w:rsid w:val="001B6F26"/>
    <w:rsid w:val="001C3A48"/>
    <w:rsid w:val="001C5BEF"/>
    <w:rsid w:val="001D69DF"/>
    <w:rsid w:val="001E276F"/>
    <w:rsid w:val="001E55B7"/>
    <w:rsid w:val="001E7B62"/>
    <w:rsid w:val="001F0BAA"/>
    <w:rsid w:val="001F2D65"/>
    <w:rsid w:val="00201CB6"/>
    <w:rsid w:val="00204EDE"/>
    <w:rsid w:val="00217A71"/>
    <w:rsid w:val="0022005D"/>
    <w:rsid w:val="002207F7"/>
    <w:rsid w:val="00223F0D"/>
    <w:rsid w:val="00230772"/>
    <w:rsid w:val="002426C0"/>
    <w:rsid w:val="00256A61"/>
    <w:rsid w:val="0026320F"/>
    <w:rsid w:val="00283E5A"/>
    <w:rsid w:val="00290F02"/>
    <w:rsid w:val="00295DAF"/>
    <w:rsid w:val="00296225"/>
    <w:rsid w:val="002C31E1"/>
    <w:rsid w:val="002C5ECF"/>
    <w:rsid w:val="002C6BBB"/>
    <w:rsid w:val="002D2CAF"/>
    <w:rsid w:val="002D45A7"/>
    <w:rsid w:val="002E00C7"/>
    <w:rsid w:val="002E0DFE"/>
    <w:rsid w:val="002E1C38"/>
    <w:rsid w:val="00301BE2"/>
    <w:rsid w:val="00305E98"/>
    <w:rsid w:val="00323415"/>
    <w:rsid w:val="00326D64"/>
    <w:rsid w:val="00330ED1"/>
    <w:rsid w:val="00350591"/>
    <w:rsid w:val="00354E64"/>
    <w:rsid w:val="00385F8D"/>
    <w:rsid w:val="003974DD"/>
    <w:rsid w:val="003A662A"/>
    <w:rsid w:val="003B16A8"/>
    <w:rsid w:val="003C0802"/>
    <w:rsid w:val="003C495B"/>
    <w:rsid w:val="003D15E2"/>
    <w:rsid w:val="003D210E"/>
    <w:rsid w:val="003E024D"/>
    <w:rsid w:val="003E52CD"/>
    <w:rsid w:val="003E5545"/>
    <w:rsid w:val="003E7CF7"/>
    <w:rsid w:val="003F2680"/>
    <w:rsid w:val="003F55E3"/>
    <w:rsid w:val="00405772"/>
    <w:rsid w:val="00405F2E"/>
    <w:rsid w:val="00410858"/>
    <w:rsid w:val="00412C1A"/>
    <w:rsid w:val="004211BF"/>
    <w:rsid w:val="0042701E"/>
    <w:rsid w:val="00446603"/>
    <w:rsid w:val="0045084F"/>
    <w:rsid w:val="004547CB"/>
    <w:rsid w:val="00455BC9"/>
    <w:rsid w:val="004564FD"/>
    <w:rsid w:val="00477484"/>
    <w:rsid w:val="004829E7"/>
    <w:rsid w:val="004A25A2"/>
    <w:rsid w:val="004B4911"/>
    <w:rsid w:val="004E04A4"/>
    <w:rsid w:val="004E0BD1"/>
    <w:rsid w:val="004E3822"/>
    <w:rsid w:val="004F3D3A"/>
    <w:rsid w:val="005021F3"/>
    <w:rsid w:val="00512085"/>
    <w:rsid w:val="00512EA0"/>
    <w:rsid w:val="00526FDC"/>
    <w:rsid w:val="005347CE"/>
    <w:rsid w:val="00562195"/>
    <w:rsid w:val="00571376"/>
    <w:rsid w:val="005826A7"/>
    <w:rsid w:val="00595353"/>
    <w:rsid w:val="005A5774"/>
    <w:rsid w:val="005B338E"/>
    <w:rsid w:val="005C0A37"/>
    <w:rsid w:val="005C6725"/>
    <w:rsid w:val="005D0DB1"/>
    <w:rsid w:val="005D6A11"/>
    <w:rsid w:val="005D7D19"/>
    <w:rsid w:val="00607F09"/>
    <w:rsid w:val="006134DF"/>
    <w:rsid w:val="0061724C"/>
    <w:rsid w:val="00635683"/>
    <w:rsid w:val="00644CE5"/>
    <w:rsid w:val="006541F9"/>
    <w:rsid w:val="006675C4"/>
    <w:rsid w:val="00667998"/>
    <w:rsid w:val="00673217"/>
    <w:rsid w:val="00673E83"/>
    <w:rsid w:val="00687EE2"/>
    <w:rsid w:val="00691A96"/>
    <w:rsid w:val="006A31E1"/>
    <w:rsid w:val="006A66B1"/>
    <w:rsid w:val="006A7667"/>
    <w:rsid w:val="006C5125"/>
    <w:rsid w:val="006D60E9"/>
    <w:rsid w:val="00707F83"/>
    <w:rsid w:val="007125C9"/>
    <w:rsid w:val="00736370"/>
    <w:rsid w:val="00753259"/>
    <w:rsid w:val="00753555"/>
    <w:rsid w:val="00765BC6"/>
    <w:rsid w:val="00770C60"/>
    <w:rsid w:val="00775721"/>
    <w:rsid w:val="007879DE"/>
    <w:rsid w:val="007B2251"/>
    <w:rsid w:val="007B2684"/>
    <w:rsid w:val="007B27B4"/>
    <w:rsid w:val="007C0473"/>
    <w:rsid w:val="007D7D05"/>
    <w:rsid w:val="007E5157"/>
    <w:rsid w:val="0080395A"/>
    <w:rsid w:val="008076F1"/>
    <w:rsid w:val="00823EC8"/>
    <w:rsid w:val="00830CC2"/>
    <w:rsid w:val="0083415E"/>
    <w:rsid w:val="00843F00"/>
    <w:rsid w:val="008475FF"/>
    <w:rsid w:val="008560E2"/>
    <w:rsid w:val="00865831"/>
    <w:rsid w:val="008730BC"/>
    <w:rsid w:val="008737D3"/>
    <w:rsid w:val="008A0892"/>
    <w:rsid w:val="008B0D96"/>
    <w:rsid w:val="008C1A2E"/>
    <w:rsid w:val="008F2CBB"/>
    <w:rsid w:val="008F712B"/>
    <w:rsid w:val="008F7C4D"/>
    <w:rsid w:val="009012D4"/>
    <w:rsid w:val="0091626B"/>
    <w:rsid w:val="00926CEF"/>
    <w:rsid w:val="00927DA8"/>
    <w:rsid w:val="00930C38"/>
    <w:rsid w:val="00940C1F"/>
    <w:rsid w:val="009631B0"/>
    <w:rsid w:val="0097782B"/>
    <w:rsid w:val="00993F72"/>
    <w:rsid w:val="009952CC"/>
    <w:rsid w:val="00995BFB"/>
    <w:rsid w:val="00995D6F"/>
    <w:rsid w:val="009B4940"/>
    <w:rsid w:val="009D6B04"/>
    <w:rsid w:val="009E3D80"/>
    <w:rsid w:val="009E67ED"/>
    <w:rsid w:val="00A017EF"/>
    <w:rsid w:val="00A06C2C"/>
    <w:rsid w:val="00A21611"/>
    <w:rsid w:val="00A23A67"/>
    <w:rsid w:val="00A32CC6"/>
    <w:rsid w:val="00A407F3"/>
    <w:rsid w:val="00A531EE"/>
    <w:rsid w:val="00A53A0E"/>
    <w:rsid w:val="00A64649"/>
    <w:rsid w:val="00A6773C"/>
    <w:rsid w:val="00A75170"/>
    <w:rsid w:val="00A905C9"/>
    <w:rsid w:val="00A93E28"/>
    <w:rsid w:val="00A95ABD"/>
    <w:rsid w:val="00A95CFD"/>
    <w:rsid w:val="00A97953"/>
    <w:rsid w:val="00AA2A59"/>
    <w:rsid w:val="00AB385F"/>
    <w:rsid w:val="00AC75CC"/>
    <w:rsid w:val="00AD6FF2"/>
    <w:rsid w:val="00AE2763"/>
    <w:rsid w:val="00AE63A7"/>
    <w:rsid w:val="00AF0B57"/>
    <w:rsid w:val="00AF633F"/>
    <w:rsid w:val="00B05F83"/>
    <w:rsid w:val="00B15B29"/>
    <w:rsid w:val="00B301E5"/>
    <w:rsid w:val="00B41113"/>
    <w:rsid w:val="00B50790"/>
    <w:rsid w:val="00B52193"/>
    <w:rsid w:val="00B623CB"/>
    <w:rsid w:val="00B668D9"/>
    <w:rsid w:val="00BA024E"/>
    <w:rsid w:val="00BA07DC"/>
    <w:rsid w:val="00BA5BE5"/>
    <w:rsid w:val="00BB3122"/>
    <w:rsid w:val="00BB4B9E"/>
    <w:rsid w:val="00BC2025"/>
    <w:rsid w:val="00BE33B7"/>
    <w:rsid w:val="00BF00C0"/>
    <w:rsid w:val="00BF7534"/>
    <w:rsid w:val="00C0040B"/>
    <w:rsid w:val="00C00EA9"/>
    <w:rsid w:val="00C0596B"/>
    <w:rsid w:val="00C227FB"/>
    <w:rsid w:val="00C428A8"/>
    <w:rsid w:val="00C42E7B"/>
    <w:rsid w:val="00C45671"/>
    <w:rsid w:val="00C6093D"/>
    <w:rsid w:val="00C85874"/>
    <w:rsid w:val="00CA2B68"/>
    <w:rsid w:val="00CA4AAD"/>
    <w:rsid w:val="00CB7E0F"/>
    <w:rsid w:val="00CC4C01"/>
    <w:rsid w:val="00CD642F"/>
    <w:rsid w:val="00CE6A08"/>
    <w:rsid w:val="00CF3D26"/>
    <w:rsid w:val="00D07A94"/>
    <w:rsid w:val="00D152C4"/>
    <w:rsid w:val="00D30DA5"/>
    <w:rsid w:val="00D347CB"/>
    <w:rsid w:val="00D4558B"/>
    <w:rsid w:val="00D6505F"/>
    <w:rsid w:val="00D65D66"/>
    <w:rsid w:val="00D81972"/>
    <w:rsid w:val="00D8557D"/>
    <w:rsid w:val="00D85EDE"/>
    <w:rsid w:val="00D9694F"/>
    <w:rsid w:val="00DA06A1"/>
    <w:rsid w:val="00DA58C6"/>
    <w:rsid w:val="00DA7B1C"/>
    <w:rsid w:val="00DB01B0"/>
    <w:rsid w:val="00DD2327"/>
    <w:rsid w:val="00DE4092"/>
    <w:rsid w:val="00DF17CE"/>
    <w:rsid w:val="00E103FD"/>
    <w:rsid w:val="00E17727"/>
    <w:rsid w:val="00E531F0"/>
    <w:rsid w:val="00E53A6D"/>
    <w:rsid w:val="00E7300E"/>
    <w:rsid w:val="00E87023"/>
    <w:rsid w:val="00E873F0"/>
    <w:rsid w:val="00E95491"/>
    <w:rsid w:val="00EB24D0"/>
    <w:rsid w:val="00EE4812"/>
    <w:rsid w:val="00F02C42"/>
    <w:rsid w:val="00F160F5"/>
    <w:rsid w:val="00F33950"/>
    <w:rsid w:val="00F40E98"/>
    <w:rsid w:val="00F47405"/>
    <w:rsid w:val="00F90084"/>
    <w:rsid w:val="00F9139A"/>
    <w:rsid w:val="00FA2066"/>
    <w:rsid w:val="00FA5C1E"/>
    <w:rsid w:val="00FC345B"/>
    <w:rsid w:val="00FD1598"/>
    <w:rsid w:val="00FD4AE2"/>
    <w:rsid w:val="00FF72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83DCA-B363-4A8A-9D2B-50DAF95B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83"/>
    <w:pPr>
      <w:bidi/>
    </w:pPr>
  </w:style>
  <w:style w:type="paragraph" w:styleId="Titre3">
    <w:name w:val="heading 3"/>
    <w:basedOn w:val="Normal"/>
    <w:link w:val="Titre3Car"/>
    <w:uiPriority w:val="9"/>
    <w:qFormat/>
    <w:rsid w:val="008658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2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507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0790"/>
    <w:rPr>
      <w:sz w:val="20"/>
      <w:szCs w:val="20"/>
    </w:rPr>
  </w:style>
  <w:style w:type="character" w:styleId="Appelnotedebasdep">
    <w:name w:val="footnote reference"/>
    <w:basedOn w:val="Policepardfaut"/>
    <w:uiPriority w:val="99"/>
    <w:semiHidden/>
    <w:unhideWhenUsed/>
    <w:rsid w:val="00B50790"/>
    <w:rPr>
      <w:vertAlign w:val="superscript"/>
    </w:rPr>
  </w:style>
  <w:style w:type="paragraph" w:styleId="Paragraphedeliste">
    <w:name w:val="List Paragraph"/>
    <w:basedOn w:val="Normal"/>
    <w:uiPriority w:val="34"/>
    <w:qFormat/>
    <w:rsid w:val="00CE6A08"/>
    <w:pPr>
      <w:bidi w:val="0"/>
      <w:ind w:left="720"/>
      <w:contextualSpacing/>
    </w:pPr>
    <w:rPr>
      <w:lang w:val="fr-FR"/>
    </w:rPr>
  </w:style>
  <w:style w:type="character" w:styleId="Textedelespacerserv">
    <w:name w:val="Placeholder Text"/>
    <w:basedOn w:val="Policepardfaut"/>
    <w:uiPriority w:val="99"/>
    <w:semiHidden/>
    <w:rsid w:val="00753555"/>
    <w:rPr>
      <w:color w:val="808080"/>
    </w:rPr>
  </w:style>
  <w:style w:type="paragraph" w:styleId="Textedebulles">
    <w:name w:val="Balloon Text"/>
    <w:basedOn w:val="Normal"/>
    <w:link w:val="TextedebullesCar"/>
    <w:uiPriority w:val="99"/>
    <w:semiHidden/>
    <w:unhideWhenUsed/>
    <w:rsid w:val="007535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555"/>
    <w:rPr>
      <w:rFonts w:ascii="Tahoma" w:hAnsi="Tahoma" w:cs="Tahoma"/>
      <w:sz w:val="16"/>
      <w:szCs w:val="16"/>
    </w:rPr>
  </w:style>
  <w:style w:type="character" w:customStyle="1" w:styleId="Titre3Car">
    <w:name w:val="Titre 3 Car"/>
    <w:basedOn w:val="Policepardfaut"/>
    <w:link w:val="Titre3"/>
    <w:uiPriority w:val="9"/>
    <w:rsid w:val="008658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7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103FD"/>
    <w:rPr>
      <w:color w:val="0000FF"/>
      <w:u w:val="single"/>
    </w:rPr>
  </w:style>
  <w:style w:type="character" w:styleId="lev">
    <w:name w:val="Strong"/>
    <w:basedOn w:val="Policepardfaut"/>
    <w:uiPriority w:val="22"/>
    <w:qFormat/>
    <w:rsid w:val="00E103FD"/>
    <w:rPr>
      <w:b/>
      <w:bCs/>
    </w:rPr>
  </w:style>
  <w:style w:type="character" w:customStyle="1" w:styleId="ayah">
    <w:name w:val="ayah"/>
    <w:basedOn w:val="Policepardfaut"/>
    <w:rsid w:val="00156E4C"/>
  </w:style>
  <w:style w:type="character" w:customStyle="1" w:styleId="manzoma">
    <w:name w:val="manzoma"/>
    <w:basedOn w:val="Policepardfaut"/>
    <w:rsid w:val="001D69DF"/>
  </w:style>
  <w:style w:type="character" w:customStyle="1" w:styleId="largfont">
    <w:name w:val="largfont"/>
    <w:basedOn w:val="Policepardfaut"/>
    <w:rsid w:val="00D4558B"/>
  </w:style>
  <w:style w:type="character" w:customStyle="1" w:styleId="highlight">
    <w:name w:val="highlight"/>
    <w:basedOn w:val="Policepardfaut"/>
    <w:rsid w:val="00AA2A59"/>
  </w:style>
  <w:style w:type="paragraph" w:styleId="En-tte">
    <w:name w:val="header"/>
    <w:basedOn w:val="Normal"/>
    <w:link w:val="En-tteCar"/>
    <w:uiPriority w:val="99"/>
    <w:unhideWhenUsed/>
    <w:rsid w:val="00BA5BE5"/>
    <w:pPr>
      <w:tabs>
        <w:tab w:val="center" w:pos="4153"/>
        <w:tab w:val="right" w:pos="8306"/>
      </w:tabs>
      <w:spacing w:after="0" w:line="240" w:lineRule="auto"/>
    </w:pPr>
  </w:style>
  <w:style w:type="character" w:customStyle="1" w:styleId="En-tteCar">
    <w:name w:val="En-tête Car"/>
    <w:basedOn w:val="Policepardfaut"/>
    <w:link w:val="En-tte"/>
    <w:uiPriority w:val="99"/>
    <w:rsid w:val="00BA5BE5"/>
  </w:style>
  <w:style w:type="paragraph" w:styleId="Pieddepage">
    <w:name w:val="footer"/>
    <w:basedOn w:val="Normal"/>
    <w:link w:val="PieddepageCar"/>
    <w:uiPriority w:val="99"/>
    <w:unhideWhenUsed/>
    <w:rsid w:val="00BA5BE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A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6272">
      <w:bodyDiv w:val="1"/>
      <w:marLeft w:val="0"/>
      <w:marRight w:val="0"/>
      <w:marTop w:val="0"/>
      <w:marBottom w:val="0"/>
      <w:divBdr>
        <w:top w:val="none" w:sz="0" w:space="0" w:color="auto"/>
        <w:left w:val="none" w:sz="0" w:space="0" w:color="auto"/>
        <w:bottom w:val="none" w:sz="0" w:space="0" w:color="auto"/>
        <w:right w:val="none" w:sz="0" w:space="0" w:color="auto"/>
      </w:divBdr>
    </w:div>
    <w:div w:id="62141895">
      <w:bodyDiv w:val="1"/>
      <w:marLeft w:val="0"/>
      <w:marRight w:val="0"/>
      <w:marTop w:val="0"/>
      <w:marBottom w:val="0"/>
      <w:divBdr>
        <w:top w:val="none" w:sz="0" w:space="0" w:color="auto"/>
        <w:left w:val="none" w:sz="0" w:space="0" w:color="auto"/>
        <w:bottom w:val="none" w:sz="0" w:space="0" w:color="auto"/>
        <w:right w:val="none" w:sz="0" w:space="0" w:color="auto"/>
      </w:divBdr>
    </w:div>
    <w:div w:id="153187878">
      <w:bodyDiv w:val="1"/>
      <w:marLeft w:val="0"/>
      <w:marRight w:val="0"/>
      <w:marTop w:val="0"/>
      <w:marBottom w:val="0"/>
      <w:divBdr>
        <w:top w:val="none" w:sz="0" w:space="0" w:color="auto"/>
        <w:left w:val="none" w:sz="0" w:space="0" w:color="auto"/>
        <w:bottom w:val="none" w:sz="0" w:space="0" w:color="auto"/>
        <w:right w:val="none" w:sz="0" w:space="0" w:color="auto"/>
      </w:divBdr>
    </w:div>
    <w:div w:id="604575757">
      <w:bodyDiv w:val="1"/>
      <w:marLeft w:val="0"/>
      <w:marRight w:val="0"/>
      <w:marTop w:val="0"/>
      <w:marBottom w:val="0"/>
      <w:divBdr>
        <w:top w:val="none" w:sz="0" w:space="0" w:color="auto"/>
        <w:left w:val="none" w:sz="0" w:space="0" w:color="auto"/>
        <w:bottom w:val="none" w:sz="0" w:space="0" w:color="auto"/>
        <w:right w:val="none" w:sz="0" w:space="0" w:color="auto"/>
      </w:divBdr>
    </w:div>
    <w:div w:id="14707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52-aya2.html" TargetMode="External"/><Relationship Id="rId13" Type="http://schemas.openxmlformats.org/officeDocument/2006/relationships/hyperlink" Target="http://quran.ksu.edu.sa/tafseer/tabary/sura55-aya64.html" TargetMode="External"/><Relationship Id="rId18" Type="http://schemas.openxmlformats.org/officeDocument/2006/relationships/hyperlink" Target="http://quran.ksu.edu.sa/tafseer/tabary/sura17-aya106.html" TargetMode="External"/><Relationship Id="rId26" Type="http://schemas.openxmlformats.org/officeDocument/2006/relationships/hyperlink" Target="http://quran.ksu.edu.sa/tafseer/tabary/sura42-aya51.html" TargetMode="External"/><Relationship Id="rId3" Type="http://schemas.openxmlformats.org/officeDocument/2006/relationships/styles" Target="styles.xml"/><Relationship Id="rId21" Type="http://schemas.openxmlformats.org/officeDocument/2006/relationships/hyperlink" Target="http://quran.ksu.edu.sa/tafseer/tabary/sura15-aya96.html" TargetMode="External"/><Relationship Id="rId7" Type="http://schemas.openxmlformats.org/officeDocument/2006/relationships/endnotes" Target="endnotes.xml"/><Relationship Id="rId12" Type="http://schemas.openxmlformats.org/officeDocument/2006/relationships/hyperlink" Target="http://quran.ksu.edu.sa/tafseer/tabary/sura30-aya22.html" TargetMode="External"/><Relationship Id="rId17" Type="http://schemas.openxmlformats.org/officeDocument/2006/relationships/hyperlink" Target="http://quran.ksu.edu.sa/tafseer/tabary/sura2-aya278.html" TargetMode="External"/><Relationship Id="rId25" Type="http://schemas.openxmlformats.org/officeDocument/2006/relationships/hyperlink" Target="http://quran.ksu.edu.sa/tafseer/tabary/sura75-aya17.html" TargetMode="External"/><Relationship Id="rId2" Type="http://schemas.openxmlformats.org/officeDocument/2006/relationships/numbering" Target="numbering.xml"/><Relationship Id="rId16" Type="http://schemas.openxmlformats.org/officeDocument/2006/relationships/hyperlink" Target="http://quran.ksu.edu.sa/tafseer/tabary/sura44-aya3.html" TargetMode="External"/><Relationship Id="rId20" Type="http://schemas.openxmlformats.org/officeDocument/2006/relationships/hyperlink" Target="http://quran.ksu.edu.sa/tafseer/tabary/sura15-aya95.html" TargetMode="External"/><Relationship Id="rId29" Type="http://schemas.openxmlformats.org/officeDocument/2006/relationships/hyperlink" Target="http://quran.ksu.edu.sa/tafseer/tabary/sura26-aya1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ran.ksu.edu.sa/tafseer/tabary/sura23-aya50.html" TargetMode="External"/><Relationship Id="rId24" Type="http://schemas.openxmlformats.org/officeDocument/2006/relationships/hyperlink" Target="http://quran.ksu.edu.sa/tafseer/tabary/sura15-aya99.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uran.ksu.edu.sa/tafseer/tabary/sura44-aya1.html" TargetMode="External"/><Relationship Id="rId23" Type="http://schemas.openxmlformats.org/officeDocument/2006/relationships/hyperlink" Target="http://quran.ksu.edu.sa/tafseer/tabary/sura15-aya98.html" TargetMode="External"/><Relationship Id="rId28" Type="http://schemas.openxmlformats.org/officeDocument/2006/relationships/hyperlink" Target="http://quran.ksu.edu.sa/tafseer/tabary/sura26-aya194.html" TargetMode="External"/><Relationship Id="rId10" Type="http://schemas.openxmlformats.org/officeDocument/2006/relationships/hyperlink" Target="http://quran.ksu.edu.sa/tafseer/tabary/sura2-aya248.html" TargetMode="External"/><Relationship Id="rId19" Type="http://schemas.openxmlformats.org/officeDocument/2006/relationships/hyperlink" Target="http://quran.ksu.edu.sa/tafseer/tabary/sura50-aya4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ran.ksu.edu.sa/tafseer/tabary/sura52-aya3.html" TargetMode="External"/><Relationship Id="rId14" Type="http://schemas.openxmlformats.org/officeDocument/2006/relationships/hyperlink" Target="http://quran.ksu.edu.sa/tafseer/tabary/sura2-aya185.html" TargetMode="External"/><Relationship Id="rId22" Type="http://schemas.openxmlformats.org/officeDocument/2006/relationships/hyperlink" Target="http://quran.ksu.edu.sa/tafseer/tabary/sura15-aya97.html" TargetMode="External"/><Relationship Id="rId27" Type="http://schemas.openxmlformats.org/officeDocument/2006/relationships/hyperlink" Target="http://quran.ksu.edu.sa/tafseer/tabary/sura26-aya193.html" TargetMode="External"/><Relationship Id="rId30" Type="http://schemas.openxmlformats.org/officeDocument/2006/relationships/hyperlink" Target="http://quran.ksu.edu.sa/tafseer/tabary/sura53-aya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B8D7-D15B-4C82-9F59-8D5CFE05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5287</Words>
  <Characters>29084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Utilisateur Windows</cp:lastModifiedBy>
  <cp:revision>39</cp:revision>
  <cp:lastPrinted>2020-12-28T09:28:00Z</cp:lastPrinted>
  <dcterms:created xsi:type="dcterms:W3CDTF">2015-09-11T16:03:00Z</dcterms:created>
  <dcterms:modified xsi:type="dcterms:W3CDTF">2021-02-23T20:11:00Z</dcterms:modified>
</cp:coreProperties>
</file>